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C1C" w:rsidRDefault="00FC0FA7" w:rsidP="00C54C1C">
      <w:pPr>
        <w:spacing w:after="0" w:line="240" w:lineRule="auto"/>
        <w:ind w:right="1701" w:firstLine="567"/>
        <w:jc w:val="center"/>
        <w:rPr>
          <w:rFonts w:ascii="Times New Roman" w:hAnsi="Times New Roman"/>
          <w:b/>
          <w:sz w:val="24"/>
          <w:szCs w:val="24"/>
          <w:lang w:val="ru-RU"/>
        </w:rPr>
      </w:pPr>
      <w:r w:rsidRPr="00F96FA7">
        <w:rPr>
          <w:rFonts w:ascii="Times New Roman" w:hAnsi="Times New Roman"/>
          <w:b/>
          <w:sz w:val="24"/>
          <w:szCs w:val="24"/>
          <w:lang w:val="ru-RU"/>
        </w:rPr>
        <w:t xml:space="preserve"> </w:t>
      </w:r>
      <w:r w:rsidR="00C54C1C">
        <w:rPr>
          <w:rFonts w:ascii="Times New Roman" w:hAnsi="Times New Roman"/>
          <w:b/>
          <w:sz w:val="24"/>
          <w:szCs w:val="24"/>
          <w:lang w:val="ru-RU"/>
        </w:rPr>
        <w:t xml:space="preserve">       </w:t>
      </w:r>
      <w:r w:rsidR="00F96FA7" w:rsidRPr="00C54C1C">
        <w:rPr>
          <w:rFonts w:ascii="Times New Roman" w:hAnsi="Times New Roman"/>
          <w:b/>
          <w:sz w:val="24"/>
          <w:szCs w:val="24"/>
          <w:lang w:val="ru-RU"/>
        </w:rPr>
        <w:t xml:space="preserve"> </w:t>
      </w:r>
      <w:r w:rsidR="00C54C1C">
        <w:rPr>
          <w:rFonts w:ascii="Times New Roman" w:hAnsi="Times New Roman"/>
          <w:b/>
          <w:sz w:val="24"/>
          <w:szCs w:val="24"/>
          <w:lang w:val="ru-RU"/>
        </w:rPr>
        <w:t xml:space="preserve">                       </w:t>
      </w:r>
      <w:r w:rsidR="00346045" w:rsidRPr="00346045">
        <w:rPr>
          <w:rFonts w:ascii="Times New Roman" w:hAnsi="Times New Roman"/>
          <w:b/>
          <w:sz w:val="24"/>
          <w:szCs w:val="24"/>
          <w:lang w:val="ru-RU"/>
        </w:rPr>
        <w:t>Приложение</w:t>
      </w:r>
    </w:p>
    <w:p w:rsidR="00C54C1C" w:rsidRDefault="00C54C1C" w:rsidP="00C54C1C">
      <w:pPr>
        <w:spacing w:after="0" w:line="240" w:lineRule="auto"/>
        <w:ind w:right="1701" w:firstLine="567"/>
        <w:jc w:val="center"/>
        <w:rPr>
          <w:rFonts w:ascii="Times New Roman" w:hAnsi="Times New Roman"/>
          <w:b/>
          <w:sz w:val="24"/>
          <w:szCs w:val="24"/>
          <w:lang w:val="ru-RU"/>
        </w:rPr>
      </w:pPr>
      <w:r>
        <w:rPr>
          <w:rFonts w:ascii="Times New Roman" w:hAnsi="Times New Roman"/>
          <w:b/>
          <w:sz w:val="24"/>
          <w:szCs w:val="24"/>
          <w:lang w:val="ru-RU"/>
        </w:rPr>
        <w:t xml:space="preserve">                                </w:t>
      </w:r>
      <w:proofErr w:type="gramStart"/>
      <w:r w:rsidR="00346045" w:rsidRPr="00346045">
        <w:rPr>
          <w:rFonts w:ascii="Times New Roman" w:hAnsi="Times New Roman"/>
          <w:b/>
          <w:sz w:val="24"/>
          <w:szCs w:val="24"/>
          <w:lang w:val="ru-RU"/>
        </w:rPr>
        <w:t>(к ООП ООО</w:t>
      </w:r>
      <w:r w:rsidR="00F96FA7" w:rsidRPr="00F96FA7">
        <w:rPr>
          <w:rFonts w:ascii="Times New Roman" w:hAnsi="Times New Roman"/>
          <w:b/>
          <w:sz w:val="24"/>
          <w:szCs w:val="24"/>
          <w:lang w:val="ru-RU"/>
        </w:rPr>
        <w:t xml:space="preserve"> </w:t>
      </w:r>
      <w:r w:rsidR="00346045" w:rsidRPr="00346045">
        <w:rPr>
          <w:rFonts w:ascii="Times New Roman" w:hAnsi="Times New Roman"/>
          <w:b/>
          <w:sz w:val="24"/>
          <w:szCs w:val="24"/>
          <w:lang w:val="ru-RU"/>
        </w:rPr>
        <w:t xml:space="preserve">утвержденной </w:t>
      </w:r>
      <w:proofErr w:type="gramEnd"/>
    </w:p>
    <w:p w:rsidR="00346045" w:rsidRPr="00346045" w:rsidRDefault="00C54C1C" w:rsidP="00C54C1C">
      <w:pPr>
        <w:spacing w:after="0" w:line="240" w:lineRule="auto"/>
        <w:ind w:right="1701" w:firstLine="567"/>
        <w:jc w:val="center"/>
        <w:rPr>
          <w:rFonts w:ascii="Times New Roman" w:hAnsi="Times New Roman"/>
          <w:b/>
          <w:sz w:val="24"/>
          <w:szCs w:val="24"/>
          <w:lang w:val="ru-RU"/>
        </w:rPr>
      </w:pPr>
      <w:r>
        <w:rPr>
          <w:rFonts w:ascii="Times New Roman" w:hAnsi="Times New Roman"/>
          <w:b/>
          <w:sz w:val="24"/>
          <w:szCs w:val="24"/>
          <w:lang w:val="ru-RU"/>
        </w:rPr>
        <w:t xml:space="preserve">                   </w:t>
      </w:r>
      <w:r w:rsidR="00346045" w:rsidRPr="00346045">
        <w:rPr>
          <w:rFonts w:ascii="Times New Roman" w:hAnsi="Times New Roman"/>
          <w:b/>
          <w:sz w:val="24"/>
          <w:szCs w:val="24"/>
          <w:lang w:val="ru-RU"/>
        </w:rPr>
        <w:t>приказом директора</w:t>
      </w:r>
    </w:p>
    <w:p w:rsidR="00346045" w:rsidRPr="00346045" w:rsidRDefault="00C54C1C" w:rsidP="00FC0FA7">
      <w:pPr>
        <w:spacing w:after="0" w:line="240" w:lineRule="auto"/>
        <w:ind w:firstLine="567"/>
        <w:jc w:val="center"/>
        <w:rPr>
          <w:rFonts w:ascii="Times New Roman" w:hAnsi="Times New Roman"/>
          <w:b/>
          <w:sz w:val="24"/>
          <w:szCs w:val="24"/>
          <w:lang w:val="ru-RU"/>
        </w:rPr>
      </w:pPr>
      <w:r>
        <w:rPr>
          <w:rFonts w:ascii="Times New Roman" w:hAnsi="Times New Roman"/>
          <w:b/>
          <w:sz w:val="24"/>
          <w:szCs w:val="24"/>
          <w:lang w:val="ru-RU"/>
        </w:rPr>
        <w:t xml:space="preserve">             </w:t>
      </w:r>
      <w:proofErr w:type="gramStart"/>
      <w:r>
        <w:rPr>
          <w:rFonts w:ascii="Times New Roman" w:hAnsi="Times New Roman"/>
          <w:b/>
          <w:sz w:val="24"/>
          <w:szCs w:val="24"/>
          <w:lang w:val="ru-RU"/>
        </w:rPr>
        <w:t>МБОУ «</w:t>
      </w:r>
      <w:proofErr w:type="spellStart"/>
      <w:r>
        <w:rPr>
          <w:rFonts w:ascii="Times New Roman" w:hAnsi="Times New Roman"/>
          <w:b/>
          <w:sz w:val="24"/>
          <w:szCs w:val="24"/>
          <w:lang w:val="ru-RU"/>
        </w:rPr>
        <w:t>Кавзияковская</w:t>
      </w:r>
      <w:proofErr w:type="spellEnd"/>
      <w:r>
        <w:rPr>
          <w:rFonts w:ascii="Times New Roman" w:hAnsi="Times New Roman"/>
          <w:b/>
          <w:sz w:val="24"/>
          <w:szCs w:val="24"/>
          <w:lang w:val="ru-RU"/>
        </w:rPr>
        <w:t xml:space="preserve">  ООШ</w:t>
      </w:r>
      <w:r w:rsidR="00346045" w:rsidRPr="00346045">
        <w:rPr>
          <w:rFonts w:ascii="Times New Roman" w:hAnsi="Times New Roman"/>
          <w:b/>
          <w:sz w:val="24"/>
          <w:szCs w:val="24"/>
          <w:lang w:val="ru-RU"/>
        </w:rPr>
        <w:t>»</w:t>
      </w:r>
      <w:r>
        <w:rPr>
          <w:rFonts w:ascii="Times New Roman" w:hAnsi="Times New Roman"/>
          <w:b/>
          <w:sz w:val="24"/>
          <w:szCs w:val="24"/>
          <w:lang w:val="ru-RU"/>
        </w:rPr>
        <w:t>)</w:t>
      </w:r>
      <w:proofErr w:type="gramEnd"/>
    </w:p>
    <w:p w:rsidR="00FC0FA7" w:rsidRDefault="00F96FA7" w:rsidP="00FC0FA7">
      <w:pPr>
        <w:spacing w:after="0" w:line="240" w:lineRule="auto"/>
        <w:jc w:val="center"/>
        <w:rPr>
          <w:rFonts w:ascii="Times New Roman" w:hAnsi="Times New Roman"/>
          <w:b/>
          <w:sz w:val="24"/>
          <w:szCs w:val="24"/>
          <w:lang w:val="ru-RU"/>
        </w:rPr>
      </w:pPr>
      <w:r w:rsidRPr="00C54C1C">
        <w:rPr>
          <w:rFonts w:ascii="Times New Roman" w:hAnsi="Times New Roman"/>
          <w:b/>
          <w:sz w:val="24"/>
          <w:szCs w:val="24"/>
          <w:lang w:val="ru-RU"/>
        </w:rPr>
        <w:t xml:space="preserve">          </w:t>
      </w:r>
      <w:r w:rsidR="00C54C1C">
        <w:rPr>
          <w:rFonts w:ascii="Times New Roman" w:hAnsi="Times New Roman"/>
          <w:b/>
          <w:sz w:val="24"/>
          <w:szCs w:val="24"/>
          <w:lang w:val="ru-RU"/>
        </w:rPr>
        <w:t xml:space="preserve">         от «31»  августа </w:t>
      </w:r>
      <w:r w:rsidR="00FC0FA7">
        <w:rPr>
          <w:rFonts w:ascii="Times New Roman" w:hAnsi="Times New Roman"/>
          <w:b/>
          <w:sz w:val="24"/>
          <w:szCs w:val="24"/>
          <w:lang w:val="ru-RU"/>
        </w:rPr>
        <w:t>2022 г.)</w:t>
      </w:r>
    </w:p>
    <w:p w:rsidR="00B2266B" w:rsidRDefault="00B2266B" w:rsidP="00FC0FA7">
      <w:pPr>
        <w:spacing w:after="0" w:line="240" w:lineRule="auto"/>
        <w:ind w:firstLine="567"/>
        <w:rPr>
          <w:rFonts w:ascii="Times New Roman" w:hAnsi="Times New Roman"/>
          <w:b/>
          <w:sz w:val="24"/>
          <w:szCs w:val="24"/>
          <w:lang w:val="ru-RU"/>
        </w:rPr>
      </w:pPr>
    </w:p>
    <w:p w:rsidR="00B2266B" w:rsidRDefault="00B2266B" w:rsidP="00B2266B">
      <w:pPr>
        <w:spacing w:after="0" w:line="240" w:lineRule="auto"/>
        <w:ind w:firstLine="567"/>
        <w:jc w:val="right"/>
        <w:rPr>
          <w:rFonts w:ascii="Times New Roman" w:hAnsi="Times New Roman"/>
          <w:b/>
          <w:sz w:val="24"/>
          <w:szCs w:val="24"/>
          <w:lang w:val="ru-RU"/>
        </w:rPr>
      </w:pPr>
    </w:p>
    <w:p w:rsidR="00B2266B" w:rsidRDefault="00B2266B" w:rsidP="00B2266B">
      <w:pPr>
        <w:spacing w:after="0" w:line="240" w:lineRule="auto"/>
        <w:ind w:firstLine="567"/>
        <w:jc w:val="center"/>
        <w:rPr>
          <w:rFonts w:ascii="Times New Roman" w:hAnsi="Times New Roman"/>
          <w:b/>
          <w:sz w:val="24"/>
          <w:szCs w:val="24"/>
          <w:lang w:val="ru-RU"/>
        </w:rPr>
      </w:pPr>
    </w:p>
    <w:p w:rsidR="00B2266B" w:rsidRDefault="00B2266B" w:rsidP="00B2266B">
      <w:pPr>
        <w:spacing w:after="0" w:line="240" w:lineRule="auto"/>
        <w:ind w:firstLine="567"/>
        <w:jc w:val="right"/>
        <w:rPr>
          <w:rFonts w:ascii="Times New Roman" w:hAnsi="Times New Roman"/>
          <w:b/>
          <w:sz w:val="24"/>
          <w:szCs w:val="24"/>
          <w:lang w:val="ru-RU"/>
        </w:rPr>
      </w:pPr>
    </w:p>
    <w:p w:rsidR="00B2266B" w:rsidRDefault="00B2266B" w:rsidP="00B2266B">
      <w:pPr>
        <w:spacing w:after="0" w:line="240" w:lineRule="auto"/>
        <w:ind w:firstLine="567"/>
        <w:jc w:val="right"/>
        <w:rPr>
          <w:rFonts w:ascii="Times New Roman" w:hAnsi="Times New Roman"/>
          <w:b/>
          <w:sz w:val="24"/>
          <w:szCs w:val="24"/>
          <w:lang w:val="ru-RU"/>
        </w:rPr>
      </w:pPr>
    </w:p>
    <w:p w:rsidR="00B2266B" w:rsidRDefault="00B2266B" w:rsidP="00B2266B">
      <w:pPr>
        <w:spacing w:after="0" w:line="240" w:lineRule="auto"/>
        <w:ind w:firstLine="567"/>
        <w:jc w:val="right"/>
        <w:rPr>
          <w:rFonts w:ascii="Times New Roman" w:hAnsi="Times New Roman"/>
          <w:b/>
          <w:sz w:val="24"/>
          <w:szCs w:val="24"/>
          <w:lang w:val="ru-RU"/>
        </w:rPr>
      </w:pPr>
      <w:r>
        <w:rPr>
          <w:rFonts w:ascii="Times New Roman" w:hAnsi="Times New Roman"/>
          <w:b/>
          <w:sz w:val="24"/>
          <w:szCs w:val="24"/>
          <w:lang w:val="ru-RU"/>
        </w:rPr>
        <w:t>«__» от________________2022 г.</w:t>
      </w:r>
    </w:p>
    <w:p w:rsidR="00B2266B" w:rsidRDefault="00B2266B" w:rsidP="00B2266B">
      <w:pPr>
        <w:spacing w:after="0" w:line="240" w:lineRule="auto"/>
        <w:ind w:firstLine="567"/>
        <w:jc w:val="center"/>
        <w:rPr>
          <w:rFonts w:ascii="Times New Roman" w:hAnsi="Times New Roman"/>
          <w:b/>
          <w:sz w:val="24"/>
          <w:szCs w:val="24"/>
          <w:lang w:val="ru-RU"/>
        </w:rPr>
      </w:pPr>
    </w:p>
    <w:p w:rsidR="00B2266B" w:rsidRDefault="00B2266B" w:rsidP="00B2266B">
      <w:pPr>
        <w:spacing w:after="0" w:line="240" w:lineRule="auto"/>
        <w:ind w:firstLine="567"/>
        <w:jc w:val="center"/>
        <w:rPr>
          <w:rFonts w:ascii="Times New Roman" w:hAnsi="Times New Roman"/>
          <w:b/>
          <w:sz w:val="24"/>
          <w:szCs w:val="24"/>
          <w:lang w:val="ru-RU"/>
        </w:rPr>
      </w:pPr>
    </w:p>
    <w:p w:rsidR="0093050D" w:rsidRDefault="0093050D" w:rsidP="00B2266B">
      <w:pPr>
        <w:spacing w:after="0" w:line="240" w:lineRule="auto"/>
        <w:ind w:firstLine="567"/>
        <w:jc w:val="center"/>
        <w:rPr>
          <w:rFonts w:ascii="Times New Roman" w:hAnsi="Times New Roman"/>
          <w:b/>
          <w:sz w:val="24"/>
          <w:szCs w:val="24"/>
          <w:lang w:val="ru-RU"/>
        </w:rPr>
      </w:pPr>
    </w:p>
    <w:p w:rsidR="0093050D" w:rsidRDefault="0093050D" w:rsidP="00B2266B">
      <w:pPr>
        <w:spacing w:after="0" w:line="240" w:lineRule="auto"/>
        <w:ind w:firstLine="567"/>
        <w:jc w:val="center"/>
        <w:rPr>
          <w:rFonts w:ascii="Times New Roman" w:hAnsi="Times New Roman"/>
          <w:b/>
          <w:sz w:val="24"/>
          <w:szCs w:val="24"/>
          <w:lang w:val="ru-RU"/>
        </w:rPr>
      </w:pPr>
    </w:p>
    <w:p w:rsidR="0093050D" w:rsidRDefault="0093050D" w:rsidP="00C54C1C">
      <w:pPr>
        <w:spacing w:after="0" w:line="240" w:lineRule="auto"/>
        <w:rPr>
          <w:rFonts w:ascii="Times New Roman" w:hAnsi="Times New Roman"/>
          <w:b/>
          <w:sz w:val="24"/>
          <w:szCs w:val="24"/>
          <w:lang w:val="ru-RU"/>
        </w:rPr>
      </w:pPr>
    </w:p>
    <w:p w:rsidR="00B2266B" w:rsidRDefault="00B2266B" w:rsidP="00B2266B">
      <w:pPr>
        <w:spacing w:after="0" w:line="240" w:lineRule="auto"/>
        <w:ind w:firstLine="567"/>
        <w:jc w:val="center"/>
        <w:rPr>
          <w:rFonts w:ascii="Times New Roman" w:hAnsi="Times New Roman"/>
          <w:b/>
          <w:sz w:val="24"/>
          <w:szCs w:val="24"/>
          <w:lang w:val="ru-RU"/>
        </w:rPr>
      </w:pPr>
    </w:p>
    <w:p w:rsidR="00B2266B" w:rsidRPr="001D6AEB" w:rsidRDefault="00B2266B" w:rsidP="00B2266B">
      <w:pPr>
        <w:spacing w:after="0" w:line="240" w:lineRule="auto"/>
        <w:jc w:val="center"/>
        <w:rPr>
          <w:rFonts w:ascii="Times New Roman" w:eastAsia="Calibri" w:hAnsi="Times New Roman" w:cs="Times New Roman"/>
          <w:b/>
          <w:bCs/>
          <w:sz w:val="24"/>
          <w:szCs w:val="24"/>
          <w:lang w:val="ru-RU"/>
        </w:rPr>
      </w:pPr>
    </w:p>
    <w:p w:rsidR="00B2266B" w:rsidRPr="0013656B" w:rsidRDefault="00B2266B" w:rsidP="00B2266B">
      <w:pPr>
        <w:pStyle w:val="aff8"/>
        <w:spacing w:before="0" w:beforeAutospacing="0" w:after="0" w:afterAutospacing="0"/>
        <w:ind w:firstLine="567"/>
        <w:jc w:val="center"/>
        <w:rPr>
          <w:bCs/>
          <w:color w:val="000000"/>
        </w:rPr>
      </w:pPr>
    </w:p>
    <w:p w:rsidR="00B2266B" w:rsidRPr="0013656B" w:rsidRDefault="00B2266B" w:rsidP="00B2266B">
      <w:pPr>
        <w:pStyle w:val="aff8"/>
        <w:spacing w:before="0" w:beforeAutospacing="0" w:after="0" w:afterAutospacing="0"/>
        <w:ind w:firstLine="567"/>
      </w:pPr>
      <w:r>
        <w:rPr>
          <w:bCs/>
          <w:color w:val="000000"/>
        </w:rPr>
        <w:t xml:space="preserve">                              </w:t>
      </w:r>
      <w:r w:rsidRPr="0013656B">
        <w:rPr>
          <w:bCs/>
          <w:color w:val="000000"/>
        </w:rPr>
        <w:t xml:space="preserve">Муниципальное бюджетное общеобразовательное учреждение  </w:t>
      </w:r>
      <w:r w:rsidRPr="0013656B">
        <w:rPr>
          <w:bCs/>
          <w:color w:val="000000"/>
        </w:rPr>
        <w:br/>
      </w:r>
      <w:r>
        <w:rPr>
          <w:bCs/>
          <w:color w:val="000000"/>
        </w:rPr>
        <w:t xml:space="preserve">                           </w:t>
      </w:r>
      <w:r w:rsidRPr="0013656B">
        <w:rPr>
          <w:bCs/>
          <w:color w:val="000000"/>
        </w:rPr>
        <w:t> </w:t>
      </w:r>
      <w:r w:rsidR="00C54C1C">
        <w:rPr>
          <w:bCs/>
          <w:color w:val="000000"/>
        </w:rPr>
        <w:t xml:space="preserve">               </w:t>
      </w:r>
      <w:r w:rsidRPr="0013656B">
        <w:rPr>
          <w:bCs/>
          <w:color w:val="000000"/>
        </w:rPr>
        <w:t>«</w:t>
      </w:r>
      <w:proofErr w:type="spellStart"/>
      <w:r w:rsidR="00C54C1C">
        <w:rPr>
          <w:bCs/>
          <w:color w:val="000000"/>
        </w:rPr>
        <w:t>Кавзияковская</w:t>
      </w:r>
      <w:proofErr w:type="spellEnd"/>
      <w:r w:rsidR="00C54C1C">
        <w:rPr>
          <w:bCs/>
          <w:color w:val="000000"/>
        </w:rPr>
        <w:t xml:space="preserve">  основная общеобразовательная школа</w:t>
      </w:r>
      <w:r w:rsidRPr="0013656B">
        <w:rPr>
          <w:bCs/>
          <w:color w:val="000000"/>
        </w:rPr>
        <w:t xml:space="preserve">» </w:t>
      </w:r>
      <w:r w:rsidRPr="0013656B">
        <w:rPr>
          <w:bCs/>
          <w:color w:val="000000"/>
        </w:rPr>
        <w:br/>
        <w:t> </w:t>
      </w:r>
      <w:r>
        <w:rPr>
          <w:bCs/>
          <w:color w:val="000000"/>
        </w:rPr>
        <w:t xml:space="preserve">                                       </w:t>
      </w:r>
      <w:proofErr w:type="spellStart"/>
      <w:r>
        <w:rPr>
          <w:bCs/>
          <w:color w:val="000000"/>
        </w:rPr>
        <w:t>С</w:t>
      </w:r>
      <w:r w:rsidRPr="0013656B">
        <w:rPr>
          <w:bCs/>
          <w:color w:val="000000"/>
        </w:rPr>
        <w:t>армановского</w:t>
      </w:r>
      <w:proofErr w:type="spellEnd"/>
      <w:r w:rsidRPr="0013656B">
        <w:rPr>
          <w:bCs/>
          <w:color w:val="000000"/>
        </w:rPr>
        <w:t xml:space="preserve"> муниципального района Республики Татарстан</w:t>
      </w:r>
    </w:p>
    <w:p w:rsidR="00B2266B" w:rsidRPr="0013656B" w:rsidRDefault="00B2266B" w:rsidP="00B2266B">
      <w:pPr>
        <w:spacing w:after="0" w:line="240" w:lineRule="auto"/>
        <w:ind w:firstLine="567"/>
        <w:rPr>
          <w:rFonts w:ascii="Times New Roman" w:eastAsia="Calibri" w:hAnsi="Times New Roman" w:cs="Times New Roman"/>
          <w:sz w:val="24"/>
          <w:szCs w:val="24"/>
          <w:lang w:val="ru-RU"/>
        </w:rPr>
      </w:pPr>
    </w:p>
    <w:p w:rsidR="00B2266B" w:rsidRPr="0013656B" w:rsidRDefault="00B2266B" w:rsidP="00B2266B">
      <w:pPr>
        <w:widowControl w:val="0"/>
        <w:spacing w:after="0" w:line="240" w:lineRule="auto"/>
        <w:ind w:firstLine="567"/>
        <w:jc w:val="center"/>
        <w:rPr>
          <w:rFonts w:ascii="Times New Roman" w:eastAsia="Calibri" w:hAnsi="Times New Roman" w:cs="Times New Roman"/>
          <w:sz w:val="24"/>
          <w:szCs w:val="24"/>
          <w:lang w:val="ru-RU"/>
        </w:rPr>
      </w:pPr>
    </w:p>
    <w:p w:rsidR="00B2266B" w:rsidRDefault="00B2266B" w:rsidP="00B2266B">
      <w:pPr>
        <w:widowControl w:val="0"/>
        <w:spacing w:after="0" w:line="240" w:lineRule="auto"/>
        <w:ind w:firstLine="567"/>
        <w:jc w:val="both"/>
        <w:rPr>
          <w:rFonts w:ascii="Times New Roman" w:eastAsia="Calibri" w:hAnsi="Times New Roman" w:cs="Times New Roman"/>
          <w:color w:val="FF0000"/>
          <w:sz w:val="24"/>
          <w:szCs w:val="24"/>
          <w:lang w:val="ru-RU"/>
        </w:rPr>
      </w:pPr>
    </w:p>
    <w:p w:rsidR="00B2266B" w:rsidRDefault="00B2266B" w:rsidP="00B2266B">
      <w:pPr>
        <w:widowControl w:val="0"/>
        <w:spacing w:after="0" w:line="240" w:lineRule="auto"/>
        <w:ind w:firstLine="567"/>
        <w:jc w:val="center"/>
        <w:rPr>
          <w:rFonts w:ascii="Times New Roman" w:eastAsia="Calibri" w:hAnsi="Times New Roman" w:cs="Times New Roman"/>
          <w:color w:val="FF0000"/>
          <w:sz w:val="24"/>
          <w:szCs w:val="24"/>
          <w:lang w:val="ru-RU"/>
        </w:rPr>
      </w:pPr>
    </w:p>
    <w:p w:rsidR="00B2266B" w:rsidRDefault="00B2266B" w:rsidP="00B2266B">
      <w:pPr>
        <w:widowControl w:val="0"/>
        <w:spacing w:after="0" w:line="240" w:lineRule="auto"/>
        <w:ind w:firstLine="567"/>
        <w:jc w:val="center"/>
        <w:rPr>
          <w:rFonts w:ascii="Times New Roman" w:eastAsia="Calibri" w:hAnsi="Times New Roman" w:cs="Times New Roman"/>
          <w:color w:val="FF0000"/>
          <w:sz w:val="24"/>
          <w:szCs w:val="24"/>
          <w:lang w:val="ru-RU"/>
        </w:rPr>
      </w:pPr>
    </w:p>
    <w:p w:rsidR="00B2266B" w:rsidRPr="0013656B" w:rsidRDefault="00B2266B" w:rsidP="00B2266B">
      <w:pPr>
        <w:widowControl w:val="0"/>
        <w:spacing w:after="0" w:line="240" w:lineRule="auto"/>
        <w:ind w:firstLine="567"/>
        <w:jc w:val="center"/>
        <w:rPr>
          <w:rFonts w:ascii="Times New Roman" w:eastAsia="Calibri" w:hAnsi="Times New Roman" w:cs="Times New Roman"/>
          <w:color w:val="FF0000"/>
          <w:sz w:val="24"/>
          <w:szCs w:val="24"/>
          <w:lang w:val="ru-RU"/>
        </w:rPr>
      </w:pPr>
    </w:p>
    <w:p w:rsidR="00B2266B" w:rsidRDefault="00B2266B" w:rsidP="00B2266B">
      <w:pPr>
        <w:spacing w:after="0" w:line="240" w:lineRule="auto"/>
        <w:ind w:firstLine="567"/>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 xml:space="preserve">                                                           </w:t>
      </w:r>
      <w:r w:rsidRPr="0013656B">
        <w:rPr>
          <w:rFonts w:ascii="Times New Roman" w:eastAsia="Calibri" w:hAnsi="Times New Roman" w:cs="Times New Roman"/>
          <w:b/>
          <w:sz w:val="24"/>
          <w:szCs w:val="24"/>
          <w:lang w:val="ru-RU"/>
        </w:rPr>
        <w:t>Рабочая программа</w:t>
      </w:r>
    </w:p>
    <w:p w:rsidR="00C54C1C" w:rsidRPr="00DA42CD" w:rsidRDefault="00C54C1C" w:rsidP="00B2266B">
      <w:pPr>
        <w:spacing w:after="0" w:line="240" w:lineRule="auto"/>
        <w:ind w:firstLine="567"/>
        <w:rPr>
          <w:rFonts w:ascii="Times New Roman" w:hAnsi="Times New Roman" w:cs="Times New Roman"/>
          <w:color w:val="000000" w:themeColor="text1"/>
          <w:sz w:val="24"/>
          <w:szCs w:val="24"/>
          <w:shd w:val="clear" w:color="auto" w:fill="FFFFFF"/>
          <w:lang w:val="ru-RU"/>
        </w:rPr>
      </w:pPr>
      <w:r w:rsidRPr="00DA42CD">
        <w:rPr>
          <w:rFonts w:ascii="Times New Roman" w:hAnsi="Times New Roman" w:cs="Times New Roman"/>
          <w:color w:val="000000" w:themeColor="text1"/>
          <w:sz w:val="24"/>
          <w:szCs w:val="24"/>
          <w:shd w:val="clear" w:color="auto" w:fill="FFFFFF"/>
          <w:lang w:val="ru-RU"/>
        </w:rPr>
        <w:t xml:space="preserve">                                                       </w:t>
      </w:r>
      <w:r w:rsidR="00DA42CD">
        <w:rPr>
          <w:rFonts w:ascii="Times New Roman" w:hAnsi="Times New Roman" w:cs="Times New Roman"/>
          <w:color w:val="000000" w:themeColor="text1"/>
          <w:sz w:val="24"/>
          <w:szCs w:val="24"/>
          <w:shd w:val="clear" w:color="auto" w:fill="FFFFFF"/>
          <w:lang w:val="ru-RU"/>
        </w:rPr>
        <w:t xml:space="preserve">           </w:t>
      </w:r>
      <w:r w:rsidRPr="00DA42CD">
        <w:rPr>
          <w:rFonts w:ascii="Times New Roman" w:hAnsi="Times New Roman" w:cs="Times New Roman"/>
          <w:color w:val="000000" w:themeColor="text1"/>
          <w:sz w:val="24"/>
          <w:szCs w:val="24"/>
          <w:shd w:val="clear" w:color="auto" w:fill="FFFFFF"/>
          <w:lang w:val="ru-RU"/>
        </w:rPr>
        <w:t>(</w:t>
      </w:r>
      <w:r w:rsidRPr="00DA42CD">
        <w:rPr>
          <w:rFonts w:ascii="Times New Roman" w:hAnsi="Times New Roman" w:cs="Times New Roman"/>
          <w:color w:val="000000" w:themeColor="text1"/>
          <w:sz w:val="24"/>
          <w:szCs w:val="24"/>
          <w:shd w:val="clear" w:color="auto" w:fill="FFFFFF"/>
        </w:rPr>
        <w:t>ID</w:t>
      </w:r>
      <w:r w:rsidRPr="00DA42CD">
        <w:rPr>
          <w:rFonts w:ascii="Times New Roman" w:hAnsi="Times New Roman" w:cs="Times New Roman"/>
          <w:color w:val="000000" w:themeColor="text1"/>
          <w:sz w:val="24"/>
          <w:szCs w:val="24"/>
          <w:shd w:val="clear" w:color="auto" w:fill="FFFFFF"/>
          <w:lang w:val="ru-RU"/>
        </w:rPr>
        <w:t># 5206704)</w:t>
      </w:r>
    </w:p>
    <w:p w:rsidR="00C54C1C" w:rsidRDefault="00C54C1C" w:rsidP="00B2266B">
      <w:pPr>
        <w:spacing w:after="0" w:line="240" w:lineRule="auto"/>
        <w:ind w:firstLine="567"/>
        <w:rPr>
          <w:rFonts w:ascii="Times New Roman" w:eastAsia="Calibri" w:hAnsi="Times New Roman" w:cs="Times New Roman"/>
          <w:b/>
          <w:sz w:val="24"/>
          <w:szCs w:val="24"/>
          <w:lang w:val="ru-RU"/>
        </w:rPr>
      </w:pPr>
    </w:p>
    <w:p w:rsidR="00B2266B" w:rsidRPr="0013656B" w:rsidRDefault="00B2266B" w:rsidP="00B2266B">
      <w:pPr>
        <w:spacing w:after="0" w:line="240" w:lineRule="auto"/>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 xml:space="preserve">                                                  </w:t>
      </w:r>
      <w:r w:rsidR="00C54C1C">
        <w:rPr>
          <w:rFonts w:ascii="Times New Roman" w:eastAsia="Calibri" w:hAnsi="Times New Roman" w:cs="Times New Roman"/>
          <w:b/>
          <w:sz w:val="24"/>
          <w:szCs w:val="24"/>
          <w:lang w:val="ru-RU"/>
        </w:rPr>
        <w:t xml:space="preserve">              </w:t>
      </w:r>
      <w:r>
        <w:rPr>
          <w:rFonts w:ascii="Times New Roman" w:eastAsia="Calibri" w:hAnsi="Times New Roman" w:cs="Times New Roman"/>
          <w:b/>
          <w:sz w:val="24"/>
          <w:szCs w:val="24"/>
          <w:lang w:val="ru-RU"/>
        </w:rPr>
        <w:t xml:space="preserve"> </w:t>
      </w:r>
      <w:r w:rsidRPr="0013656B">
        <w:rPr>
          <w:rFonts w:ascii="Times New Roman" w:eastAsia="Calibri" w:hAnsi="Times New Roman" w:cs="Times New Roman"/>
          <w:b/>
          <w:sz w:val="24"/>
          <w:szCs w:val="24"/>
          <w:lang w:val="ru-RU"/>
        </w:rPr>
        <w:t>по учебному предмету</w:t>
      </w:r>
    </w:p>
    <w:p w:rsidR="00B2266B" w:rsidRPr="0013656B" w:rsidRDefault="00B2266B" w:rsidP="00B2266B">
      <w:pPr>
        <w:spacing w:after="0" w:line="240" w:lineRule="auto"/>
        <w:ind w:firstLine="567"/>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 xml:space="preserve">                                             </w:t>
      </w:r>
      <w:r w:rsidR="00DA42CD">
        <w:rPr>
          <w:rFonts w:ascii="Times New Roman" w:eastAsia="Calibri" w:hAnsi="Times New Roman" w:cs="Times New Roman"/>
          <w:b/>
          <w:sz w:val="24"/>
          <w:szCs w:val="24"/>
          <w:lang w:val="ru-RU"/>
        </w:rPr>
        <w:t xml:space="preserve">                  «Литература</w:t>
      </w:r>
      <w:r w:rsidRPr="0013656B">
        <w:rPr>
          <w:rFonts w:ascii="Times New Roman" w:eastAsia="Calibri" w:hAnsi="Times New Roman" w:cs="Times New Roman"/>
          <w:b/>
          <w:sz w:val="24"/>
          <w:szCs w:val="24"/>
          <w:lang w:val="ru-RU"/>
        </w:rPr>
        <w:t>»</w:t>
      </w:r>
    </w:p>
    <w:p w:rsidR="00B2266B" w:rsidRPr="0013656B" w:rsidRDefault="00B2266B" w:rsidP="00B2266B">
      <w:pPr>
        <w:spacing w:after="0" w:line="240" w:lineRule="auto"/>
        <w:ind w:firstLine="567"/>
        <w:jc w:val="both"/>
        <w:rPr>
          <w:rFonts w:ascii="Times New Roman" w:eastAsia="Calibri" w:hAnsi="Times New Roman" w:cs="Times New Roman"/>
          <w:b/>
          <w:sz w:val="24"/>
          <w:szCs w:val="24"/>
          <w:lang w:val="ru-RU"/>
        </w:rPr>
      </w:pPr>
    </w:p>
    <w:p w:rsidR="00B2266B" w:rsidRDefault="00B2266B" w:rsidP="00B2266B">
      <w:pPr>
        <w:widowControl w:val="0"/>
        <w:spacing w:after="0" w:line="240" w:lineRule="auto"/>
        <w:ind w:firstLine="567"/>
        <w:jc w:val="center"/>
        <w:rPr>
          <w:rFonts w:ascii="Times New Roman" w:eastAsia="Calibri" w:hAnsi="Times New Roman" w:cs="Times New Roman"/>
          <w:b/>
          <w:sz w:val="24"/>
          <w:szCs w:val="24"/>
          <w:lang w:val="ru-RU"/>
        </w:rPr>
      </w:pPr>
    </w:p>
    <w:p w:rsidR="00B2266B" w:rsidRDefault="00B2266B" w:rsidP="00B2266B">
      <w:pPr>
        <w:widowControl w:val="0"/>
        <w:spacing w:after="0" w:line="240" w:lineRule="auto"/>
        <w:ind w:firstLine="567"/>
        <w:jc w:val="center"/>
        <w:rPr>
          <w:rFonts w:ascii="Times New Roman" w:eastAsia="Calibri" w:hAnsi="Times New Roman" w:cs="Times New Roman"/>
          <w:b/>
          <w:sz w:val="24"/>
          <w:szCs w:val="24"/>
          <w:lang w:val="ru-RU"/>
        </w:rPr>
      </w:pPr>
    </w:p>
    <w:p w:rsidR="00B2266B" w:rsidRDefault="00B2266B" w:rsidP="00B2266B">
      <w:pPr>
        <w:widowControl w:val="0"/>
        <w:spacing w:after="0" w:line="240" w:lineRule="auto"/>
        <w:ind w:firstLine="567"/>
        <w:jc w:val="center"/>
        <w:rPr>
          <w:rFonts w:ascii="Times New Roman" w:eastAsia="Calibri" w:hAnsi="Times New Roman" w:cs="Times New Roman"/>
          <w:b/>
          <w:sz w:val="24"/>
          <w:szCs w:val="24"/>
          <w:lang w:val="ru-RU"/>
        </w:rPr>
      </w:pPr>
    </w:p>
    <w:p w:rsidR="00B2266B" w:rsidRDefault="00B2266B" w:rsidP="00B2266B">
      <w:pPr>
        <w:widowControl w:val="0"/>
        <w:spacing w:after="0" w:line="240" w:lineRule="auto"/>
        <w:ind w:firstLine="567"/>
        <w:jc w:val="center"/>
        <w:rPr>
          <w:rFonts w:ascii="Times New Roman" w:eastAsia="Calibri" w:hAnsi="Times New Roman" w:cs="Times New Roman"/>
          <w:b/>
          <w:sz w:val="24"/>
          <w:szCs w:val="24"/>
          <w:lang w:val="ru-RU"/>
        </w:rPr>
      </w:pPr>
    </w:p>
    <w:p w:rsidR="00B2266B" w:rsidRDefault="00B2266B" w:rsidP="00B2266B">
      <w:pPr>
        <w:widowControl w:val="0"/>
        <w:spacing w:after="0" w:line="240" w:lineRule="auto"/>
        <w:ind w:firstLine="567"/>
        <w:jc w:val="center"/>
        <w:rPr>
          <w:rFonts w:ascii="Times New Roman" w:eastAsia="Calibri" w:hAnsi="Times New Roman" w:cs="Times New Roman"/>
          <w:b/>
          <w:sz w:val="24"/>
          <w:szCs w:val="24"/>
          <w:lang w:val="ru-RU"/>
        </w:rPr>
      </w:pPr>
    </w:p>
    <w:p w:rsidR="00B2266B" w:rsidRDefault="00B2266B" w:rsidP="00B2266B">
      <w:pPr>
        <w:widowControl w:val="0"/>
        <w:spacing w:after="0" w:line="240" w:lineRule="auto"/>
        <w:ind w:firstLine="567"/>
        <w:jc w:val="center"/>
        <w:rPr>
          <w:rFonts w:ascii="Times New Roman" w:eastAsia="Calibri" w:hAnsi="Times New Roman" w:cs="Times New Roman"/>
          <w:b/>
          <w:sz w:val="24"/>
          <w:szCs w:val="24"/>
          <w:lang w:val="ru-RU"/>
        </w:rPr>
      </w:pPr>
    </w:p>
    <w:p w:rsidR="00B2266B" w:rsidRDefault="00B2266B" w:rsidP="00B2266B">
      <w:pPr>
        <w:widowControl w:val="0"/>
        <w:spacing w:after="0" w:line="240" w:lineRule="auto"/>
        <w:ind w:firstLine="567"/>
        <w:jc w:val="center"/>
        <w:rPr>
          <w:rFonts w:ascii="Times New Roman" w:eastAsia="Calibri" w:hAnsi="Times New Roman" w:cs="Times New Roman"/>
          <w:b/>
          <w:sz w:val="24"/>
          <w:szCs w:val="24"/>
          <w:lang w:val="ru-RU"/>
        </w:rPr>
      </w:pPr>
    </w:p>
    <w:p w:rsidR="00B2266B" w:rsidRPr="0013656B" w:rsidRDefault="00B2266B" w:rsidP="00B2266B">
      <w:pPr>
        <w:widowControl w:val="0"/>
        <w:spacing w:after="0" w:line="240" w:lineRule="auto"/>
        <w:ind w:firstLine="567"/>
        <w:jc w:val="center"/>
        <w:rPr>
          <w:rFonts w:ascii="Times New Roman" w:eastAsia="Calibri" w:hAnsi="Times New Roman" w:cs="Times New Roman"/>
          <w:b/>
          <w:sz w:val="24"/>
          <w:szCs w:val="24"/>
          <w:lang w:val="ru-RU"/>
        </w:rPr>
      </w:pPr>
    </w:p>
    <w:p w:rsidR="00B2266B" w:rsidRPr="0013656B" w:rsidRDefault="00B2266B" w:rsidP="00B2266B">
      <w:pPr>
        <w:widowControl w:val="0"/>
        <w:spacing w:after="0" w:line="240" w:lineRule="auto"/>
        <w:ind w:firstLine="567"/>
        <w:jc w:val="center"/>
        <w:rPr>
          <w:rFonts w:ascii="Times New Roman" w:eastAsia="Calibri" w:hAnsi="Times New Roman" w:cs="Times New Roman"/>
          <w:b/>
          <w:sz w:val="24"/>
          <w:szCs w:val="24"/>
          <w:lang w:val="ru-RU"/>
        </w:rPr>
      </w:pPr>
    </w:p>
    <w:p w:rsidR="00B2266B" w:rsidRDefault="00B2266B" w:rsidP="00B2266B">
      <w:pPr>
        <w:widowControl w:val="0"/>
        <w:spacing w:after="0" w:line="240" w:lineRule="auto"/>
        <w:ind w:firstLine="567"/>
        <w:jc w:val="both"/>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 xml:space="preserve">                                                                                                                                   </w:t>
      </w:r>
      <w:r w:rsidRPr="0013656B">
        <w:rPr>
          <w:rFonts w:ascii="Times New Roman" w:eastAsia="Calibri" w:hAnsi="Times New Roman" w:cs="Times New Roman"/>
          <w:b/>
          <w:bCs/>
          <w:sz w:val="24"/>
          <w:szCs w:val="24"/>
          <w:lang w:val="ru-RU"/>
        </w:rPr>
        <w:t>Классы: 5-9</w:t>
      </w:r>
    </w:p>
    <w:p w:rsidR="00B2266B" w:rsidRPr="0013656B" w:rsidRDefault="00B2266B" w:rsidP="00B2266B">
      <w:pPr>
        <w:widowControl w:val="0"/>
        <w:spacing w:after="0" w:line="240" w:lineRule="auto"/>
        <w:ind w:firstLine="567"/>
        <w:jc w:val="both"/>
        <w:rPr>
          <w:rFonts w:ascii="Times New Roman" w:eastAsia="Calibri" w:hAnsi="Times New Roman" w:cs="Times New Roman"/>
          <w:sz w:val="24"/>
          <w:szCs w:val="24"/>
          <w:lang w:val="ru-RU"/>
        </w:rPr>
      </w:pPr>
    </w:p>
    <w:p w:rsidR="00B2266B" w:rsidRPr="0013656B" w:rsidRDefault="00B2266B" w:rsidP="00B2266B">
      <w:pPr>
        <w:widowControl w:val="0"/>
        <w:spacing w:after="0" w:line="240" w:lineRule="auto"/>
        <w:ind w:firstLine="567"/>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                                                                </w:t>
      </w:r>
      <w:r w:rsidRPr="0013656B">
        <w:rPr>
          <w:rFonts w:ascii="Times New Roman" w:eastAsia="Calibri" w:hAnsi="Times New Roman" w:cs="Times New Roman"/>
          <w:sz w:val="24"/>
          <w:szCs w:val="24"/>
          <w:lang w:val="ru-RU"/>
        </w:rPr>
        <w:t xml:space="preserve">Срок реализации: </w:t>
      </w:r>
      <w:r w:rsidRPr="0013656B">
        <w:rPr>
          <w:rFonts w:ascii="Times New Roman" w:hAnsi="Times New Roman" w:cs="Times New Roman"/>
          <w:color w:val="000000"/>
          <w:sz w:val="24"/>
          <w:szCs w:val="24"/>
          <w:lang w:val="ru-RU"/>
        </w:rPr>
        <w:t>на период реализации  ООП ООО</w:t>
      </w:r>
    </w:p>
    <w:p w:rsidR="00B2266B" w:rsidRPr="0013656B" w:rsidRDefault="00B2266B" w:rsidP="00B2266B">
      <w:pPr>
        <w:widowControl w:val="0"/>
        <w:spacing w:after="0" w:line="240" w:lineRule="auto"/>
        <w:ind w:firstLine="567"/>
        <w:jc w:val="both"/>
        <w:rPr>
          <w:rFonts w:ascii="Times New Roman" w:eastAsia="Calibri" w:hAnsi="Times New Roman" w:cs="Times New Roman"/>
          <w:sz w:val="24"/>
          <w:szCs w:val="24"/>
          <w:lang w:val="ru-RU"/>
        </w:rPr>
      </w:pPr>
    </w:p>
    <w:p w:rsidR="00B2266B" w:rsidRPr="0013656B" w:rsidRDefault="00B2266B" w:rsidP="00B2266B">
      <w:pPr>
        <w:widowControl w:val="0"/>
        <w:spacing w:after="0" w:line="240" w:lineRule="auto"/>
        <w:ind w:firstLine="567"/>
        <w:jc w:val="both"/>
        <w:rPr>
          <w:rFonts w:ascii="Times New Roman" w:eastAsia="Calibri" w:hAnsi="Times New Roman" w:cs="Times New Roman"/>
          <w:sz w:val="24"/>
          <w:szCs w:val="24"/>
          <w:lang w:val="ru-RU"/>
        </w:rPr>
      </w:pPr>
    </w:p>
    <w:p w:rsidR="00B2266B" w:rsidRPr="0013656B" w:rsidRDefault="00B2266B" w:rsidP="00B2266B">
      <w:pPr>
        <w:widowControl w:val="0"/>
        <w:spacing w:after="0" w:line="240" w:lineRule="auto"/>
        <w:ind w:firstLine="567"/>
        <w:jc w:val="both"/>
        <w:rPr>
          <w:rFonts w:ascii="Times New Roman" w:eastAsia="Calibri" w:hAnsi="Times New Roman" w:cs="Times New Roman"/>
          <w:sz w:val="24"/>
          <w:szCs w:val="24"/>
          <w:lang w:val="ru-RU"/>
        </w:rPr>
      </w:pPr>
    </w:p>
    <w:p w:rsidR="00B2266B" w:rsidRPr="0013656B" w:rsidRDefault="00B2266B" w:rsidP="00B2266B">
      <w:pPr>
        <w:widowControl w:val="0"/>
        <w:spacing w:after="0" w:line="240" w:lineRule="auto"/>
        <w:ind w:firstLine="567"/>
        <w:jc w:val="both"/>
        <w:rPr>
          <w:rFonts w:ascii="Times New Roman" w:eastAsia="Calibri" w:hAnsi="Times New Roman" w:cs="Times New Roman"/>
          <w:sz w:val="24"/>
          <w:szCs w:val="24"/>
          <w:lang w:val="ru-RU"/>
        </w:rPr>
      </w:pPr>
    </w:p>
    <w:p w:rsidR="00B2266B" w:rsidRPr="0013656B" w:rsidRDefault="00B2266B" w:rsidP="00B2266B">
      <w:pPr>
        <w:widowControl w:val="0"/>
        <w:spacing w:after="0" w:line="240" w:lineRule="auto"/>
        <w:ind w:firstLine="567"/>
        <w:jc w:val="both"/>
        <w:rPr>
          <w:rFonts w:ascii="Times New Roman" w:eastAsia="Calibri" w:hAnsi="Times New Roman" w:cs="Times New Roman"/>
          <w:sz w:val="24"/>
          <w:szCs w:val="24"/>
          <w:lang w:val="ru-RU"/>
        </w:rPr>
      </w:pPr>
    </w:p>
    <w:p w:rsidR="00B2266B" w:rsidRPr="0013656B" w:rsidRDefault="00B2266B" w:rsidP="00B2266B">
      <w:pPr>
        <w:widowControl w:val="0"/>
        <w:spacing w:after="0" w:line="240" w:lineRule="auto"/>
        <w:ind w:firstLine="567"/>
        <w:jc w:val="both"/>
        <w:rPr>
          <w:rFonts w:ascii="Times New Roman" w:eastAsia="Calibri" w:hAnsi="Times New Roman" w:cs="Times New Roman"/>
          <w:sz w:val="24"/>
          <w:szCs w:val="24"/>
          <w:lang w:val="ru-RU"/>
        </w:rPr>
      </w:pPr>
    </w:p>
    <w:p w:rsidR="00B2266B" w:rsidRDefault="00B2266B" w:rsidP="00B2266B">
      <w:pPr>
        <w:widowControl w:val="0"/>
        <w:spacing w:after="0" w:line="240" w:lineRule="auto"/>
        <w:jc w:val="both"/>
        <w:rPr>
          <w:rFonts w:ascii="Times New Roman" w:eastAsia="Calibri" w:hAnsi="Times New Roman" w:cs="Times New Roman"/>
          <w:sz w:val="24"/>
          <w:szCs w:val="24"/>
          <w:lang w:val="ru-RU"/>
        </w:rPr>
      </w:pPr>
    </w:p>
    <w:p w:rsidR="00B2266B" w:rsidRPr="0013656B" w:rsidRDefault="00B2266B" w:rsidP="00B2266B">
      <w:pPr>
        <w:widowControl w:val="0"/>
        <w:spacing w:after="0" w:line="240" w:lineRule="auto"/>
        <w:ind w:firstLine="567"/>
        <w:jc w:val="both"/>
        <w:rPr>
          <w:rFonts w:ascii="Times New Roman" w:eastAsia="Calibri" w:hAnsi="Times New Roman" w:cs="Times New Roman"/>
          <w:sz w:val="24"/>
          <w:szCs w:val="24"/>
          <w:lang w:val="ru-RU"/>
        </w:rPr>
      </w:pPr>
    </w:p>
    <w:p w:rsidR="00B2266B" w:rsidRDefault="00B2266B" w:rsidP="00B2266B">
      <w:pPr>
        <w:widowControl w:val="0"/>
        <w:spacing w:after="0" w:line="240" w:lineRule="auto"/>
        <w:ind w:firstLine="567"/>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                                                                 </w:t>
      </w:r>
      <w:proofErr w:type="spellStart"/>
      <w:r w:rsidRPr="0013656B">
        <w:rPr>
          <w:rFonts w:ascii="Times New Roman" w:eastAsia="Calibri" w:hAnsi="Times New Roman" w:cs="Times New Roman"/>
          <w:sz w:val="24"/>
          <w:szCs w:val="24"/>
          <w:lang w:val="ru-RU"/>
        </w:rPr>
        <w:t>с</w:t>
      </w:r>
      <w:proofErr w:type="gramStart"/>
      <w:r w:rsidRPr="0013656B">
        <w:rPr>
          <w:rFonts w:ascii="Times New Roman" w:eastAsia="Calibri" w:hAnsi="Times New Roman" w:cs="Times New Roman"/>
          <w:sz w:val="24"/>
          <w:szCs w:val="24"/>
          <w:lang w:val="ru-RU"/>
        </w:rPr>
        <w:t>.</w:t>
      </w:r>
      <w:r w:rsidR="00C54C1C">
        <w:rPr>
          <w:rFonts w:ascii="Times New Roman" w:eastAsia="Calibri" w:hAnsi="Times New Roman" w:cs="Times New Roman"/>
          <w:sz w:val="24"/>
          <w:szCs w:val="24"/>
          <w:lang w:val="ru-RU"/>
        </w:rPr>
        <w:t>К</w:t>
      </w:r>
      <w:proofErr w:type="gramEnd"/>
      <w:r w:rsidR="00C54C1C">
        <w:rPr>
          <w:rFonts w:ascii="Times New Roman" w:eastAsia="Calibri" w:hAnsi="Times New Roman" w:cs="Times New Roman"/>
          <w:sz w:val="24"/>
          <w:szCs w:val="24"/>
          <w:lang w:val="ru-RU"/>
        </w:rPr>
        <w:t>авзияко</w:t>
      </w:r>
      <w:r>
        <w:rPr>
          <w:rFonts w:ascii="Times New Roman" w:eastAsia="Calibri" w:hAnsi="Times New Roman" w:cs="Times New Roman"/>
          <w:sz w:val="24"/>
          <w:szCs w:val="24"/>
          <w:lang w:val="ru-RU"/>
        </w:rPr>
        <w:t>во</w:t>
      </w:r>
      <w:proofErr w:type="spellEnd"/>
      <w:r>
        <w:rPr>
          <w:rFonts w:ascii="Times New Roman" w:eastAsia="Calibri" w:hAnsi="Times New Roman" w:cs="Times New Roman"/>
          <w:sz w:val="24"/>
          <w:szCs w:val="24"/>
          <w:lang w:val="ru-RU"/>
        </w:rPr>
        <w:t>, 2022</w:t>
      </w:r>
      <w:r w:rsidRPr="0013656B">
        <w:rPr>
          <w:rFonts w:ascii="Times New Roman" w:eastAsia="Calibri" w:hAnsi="Times New Roman" w:cs="Times New Roman"/>
          <w:sz w:val="24"/>
          <w:szCs w:val="24"/>
          <w:lang w:val="ru-RU"/>
        </w:rPr>
        <w:t xml:space="preserve"> год</w:t>
      </w:r>
    </w:p>
    <w:p w:rsidR="00B2266B" w:rsidRPr="0013656B" w:rsidRDefault="00B2266B" w:rsidP="00B2266B">
      <w:pPr>
        <w:widowControl w:val="0"/>
        <w:spacing w:after="0" w:line="240" w:lineRule="auto"/>
        <w:ind w:firstLine="567"/>
        <w:jc w:val="center"/>
        <w:rPr>
          <w:rFonts w:ascii="Times New Roman" w:eastAsia="Calibri" w:hAnsi="Times New Roman" w:cs="Times New Roman"/>
          <w:sz w:val="24"/>
          <w:szCs w:val="24"/>
          <w:lang w:val="ru-RU"/>
        </w:rPr>
      </w:pPr>
    </w:p>
    <w:p w:rsidR="00814711" w:rsidRDefault="00814711" w:rsidP="00051A6F">
      <w:pPr>
        <w:autoSpaceDE w:val="0"/>
        <w:autoSpaceDN w:val="0"/>
        <w:spacing w:after="0" w:line="360" w:lineRule="auto"/>
        <w:ind w:right="5316"/>
        <w:rPr>
          <w:rFonts w:ascii="Times New Roman" w:eastAsia="Times New Roman" w:hAnsi="Times New Roman" w:cs="Times New Roman"/>
          <w:b/>
          <w:color w:val="000000"/>
          <w:sz w:val="24"/>
          <w:lang w:val="ru-RU"/>
        </w:rPr>
      </w:pPr>
    </w:p>
    <w:p w:rsidR="00814711" w:rsidRDefault="00814711" w:rsidP="00FE14A4">
      <w:pPr>
        <w:autoSpaceDE w:val="0"/>
        <w:autoSpaceDN w:val="0"/>
        <w:spacing w:after="0" w:line="360" w:lineRule="auto"/>
        <w:ind w:left="1276" w:right="5316" w:firstLine="851"/>
        <w:jc w:val="center"/>
        <w:rPr>
          <w:rFonts w:ascii="Times New Roman" w:eastAsia="Times New Roman" w:hAnsi="Times New Roman" w:cs="Times New Roman"/>
          <w:b/>
          <w:color w:val="000000"/>
          <w:sz w:val="24"/>
          <w:lang w:val="ru-RU"/>
        </w:rPr>
      </w:pPr>
    </w:p>
    <w:p w:rsidR="00C23EF4" w:rsidRPr="00346045" w:rsidRDefault="0093050D" w:rsidP="0093050D">
      <w:pPr>
        <w:pStyle w:val="ae"/>
        <w:autoSpaceDE w:val="0"/>
        <w:autoSpaceDN w:val="0"/>
        <w:spacing w:after="0" w:line="360" w:lineRule="auto"/>
        <w:ind w:left="2847" w:right="5316"/>
        <w:rPr>
          <w:rFonts w:ascii="Times New Roman" w:eastAsia="Times New Roman" w:hAnsi="Times New Roman" w:cs="Times New Roman"/>
          <w:b/>
          <w:color w:val="000000"/>
          <w:sz w:val="24"/>
          <w:lang w:val="ru-RU"/>
        </w:rPr>
      </w:pPr>
      <w:r>
        <w:rPr>
          <w:rFonts w:ascii="Times New Roman" w:eastAsia="Times New Roman" w:hAnsi="Times New Roman" w:cs="Times New Roman"/>
          <w:b/>
          <w:color w:val="000000"/>
          <w:sz w:val="24"/>
          <w:lang w:val="ru-RU"/>
        </w:rPr>
        <w:t xml:space="preserve">                 </w:t>
      </w:r>
      <w:r>
        <w:rPr>
          <w:rFonts w:ascii="Times New Roman" w:eastAsia="Times New Roman" w:hAnsi="Times New Roman" w:cs="Times New Roman"/>
          <w:b/>
          <w:color w:val="000000"/>
          <w:sz w:val="24"/>
        </w:rPr>
        <w:t>I</w:t>
      </w:r>
      <w:r w:rsidRPr="00346045">
        <w:rPr>
          <w:rFonts w:ascii="Times New Roman" w:eastAsia="Times New Roman" w:hAnsi="Times New Roman" w:cs="Times New Roman"/>
          <w:b/>
          <w:color w:val="000000"/>
          <w:sz w:val="24"/>
          <w:lang w:val="ru-RU"/>
        </w:rPr>
        <w:t>.</w:t>
      </w:r>
      <w:r w:rsidR="002666FA" w:rsidRPr="00814711">
        <w:rPr>
          <w:rFonts w:ascii="Times New Roman" w:eastAsia="Times New Roman" w:hAnsi="Times New Roman" w:cs="Times New Roman"/>
          <w:b/>
          <w:color w:val="000000"/>
          <w:sz w:val="24"/>
          <w:lang w:val="ru-RU"/>
        </w:rPr>
        <w:t>П</w:t>
      </w:r>
      <w:r w:rsidR="00386FAC" w:rsidRPr="00346045">
        <w:rPr>
          <w:rFonts w:ascii="Times New Roman" w:eastAsia="Times New Roman" w:hAnsi="Times New Roman" w:cs="Times New Roman"/>
          <w:b/>
          <w:color w:val="000000"/>
          <w:sz w:val="24"/>
          <w:lang w:val="ru-RU"/>
        </w:rPr>
        <w:t>ОЯСНИТЕЛЬНАЯ ЗАПИСКА</w:t>
      </w:r>
    </w:p>
    <w:p w:rsidR="002666FA" w:rsidRPr="00346045" w:rsidRDefault="002666FA" w:rsidP="002666FA">
      <w:pPr>
        <w:widowControl w:val="0"/>
        <w:autoSpaceDE w:val="0"/>
        <w:autoSpaceDN w:val="0"/>
        <w:adjustRightInd w:val="0"/>
        <w:spacing w:after="0" w:line="240" w:lineRule="auto"/>
        <w:ind w:left="2520"/>
        <w:rPr>
          <w:rFonts w:ascii="Times New Roman" w:eastAsia="Times New Roman" w:hAnsi="Times New Roman" w:cs="Times New Roman"/>
          <w:b/>
          <w:bCs/>
          <w:sz w:val="24"/>
          <w:szCs w:val="24"/>
          <w:lang w:val="ru-RU"/>
        </w:rPr>
      </w:pPr>
    </w:p>
    <w:p w:rsidR="002666FA" w:rsidRPr="00346045" w:rsidRDefault="002666FA" w:rsidP="00346045">
      <w:pPr>
        <w:pStyle w:val="ae"/>
        <w:widowControl w:val="0"/>
        <w:numPr>
          <w:ilvl w:val="0"/>
          <w:numId w:val="14"/>
        </w:numPr>
        <w:autoSpaceDE w:val="0"/>
        <w:autoSpaceDN w:val="0"/>
        <w:adjustRightInd w:val="0"/>
        <w:spacing w:after="0" w:line="240" w:lineRule="auto"/>
        <w:rPr>
          <w:rFonts w:ascii="Times New Roman" w:eastAsia="Times New Roman" w:hAnsi="Times New Roman" w:cs="Times New Roman"/>
          <w:b/>
          <w:bCs/>
          <w:sz w:val="24"/>
          <w:szCs w:val="24"/>
          <w:lang w:val="ru-RU"/>
        </w:rPr>
      </w:pPr>
      <w:r w:rsidRPr="00346045">
        <w:rPr>
          <w:rFonts w:ascii="Times New Roman" w:eastAsia="Times New Roman" w:hAnsi="Times New Roman" w:cs="Times New Roman"/>
          <w:b/>
          <w:bCs/>
          <w:sz w:val="24"/>
          <w:szCs w:val="24"/>
          <w:lang w:val="ru-RU"/>
        </w:rPr>
        <w:t>НОРМАТИВНАЯ БАЗА ДЛЯ СОСТАВЛЕНИЯ ПРОГРАММЫ</w:t>
      </w:r>
    </w:p>
    <w:p w:rsidR="002666FA" w:rsidRPr="002666FA" w:rsidRDefault="002666FA" w:rsidP="002666FA">
      <w:pPr>
        <w:spacing w:after="0" w:line="360" w:lineRule="auto"/>
        <w:ind w:firstLine="284"/>
        <w:rPr>
          <w:rFonts w:ascii="Times New Roman" w:eastAsia="Times New Roman" w:hAnsi="Times New Roman" w:cs="Times New Roman"/>
          <w:sz w:val="24"/>
          <w:szCs w:val="24"/>
          <w:lang w:val="ru-RU" w:eastAsia="ru-RU"/>
        </w:rPr>
      </w:pPr>
    </w:p>
    <w:p w:rsidR="002666FA" w:rsidRPr="002666FA" w:rsidRDefault="002666FA" w:rsidP="00346045">
      <w:pPr>
        <w:spacing w:after="0" w:line="360" w:lineRule="auto"/>
        <w:ind w:left="284"/>
        <w:jc w:val="both"/>
        <w:rPr>
          <w:rFonts w:ascii="Times New Roman" w:eastAsia="Times New Roman" w:hAnsi="Times New Roman" w:cs="Times New Roman"/>
          <w:sz w:val="24"/>
          <w:szCs w:val="24"/>
          <w:lang w:val="ru-RU" w:eastAsia="ru-RU"/>
        </w:rPr>
      </w:pPr>
      <w:r w:rsidRPr="002666FA">
        <w:rPr>
          <w:rFonts w:ascii="Times New Roman" w:eastAsia="Times New Roman" w:hAnsi="Times New Roman" w:cs="Times New Roman"/>
          <w:sz w:val="24"/>
          <w:szCs w:val="24"/>
          <w:lang w:val="ru-RU" w:eastAsia="ru-RU"/>
        </w:rPr>
        <w:t>Программа составлена на основе:</w:t>
      </w:r>
    </w:p>
    <w:p w:rsidR="002666FA" w:rsidRPr="00B2266B" w:rsidRDefault="002666FA" w:rsidP="0093050D">
      <w:pPr>
        <w:autoSpaceDE w:val="0"/>
        <w:autoSpaceDN w:val="0"/>
        <w:spacing w:after="0" w:line="360" w:lineRule="auto"/>
        <w:ind w:left="284" w:right="5051"/>
        <w:jc w:val="both"/>
        <w:rPr>
          <w:rFonts w:ascii="Times New Roman" w:eastAsia="Times New Roman" w:hAnsi="Times New Roman" w:cs="Times New Roman"/>
          <w:color w:val="000000"/>
          <w:sz w:val="24"/>
          <w:lang w:val="ru-RU"/>
        </w:rPr>
      </w:pPr>
      <w:r>
        <w:rPr>
          <w:rFonts w:ascii="Times New Roman" w:eastAsia="Times New Roman" w:hAnsi="Times New Roman" w:cs="Times New Roman"/>
          <w:color w:val="000000"/>
          <w:sz w:val="24"/>
          <w:lang w:val="ru-RU"/>
        </w:rPr>
        <w:t>1.</w:t>
      </w:r>
      <w:r w:rsidRPr="00B2266B">
        <w:rPr>
          <w:rFonts w:ascii="Times New Roman" w:eastAsia="Times New Roman" w:hAnsi="Times New Roman" w:cs="Times New Roman"/>
          <w:color w:val="000000"/>
          <w:sz w:val="24"/>
          <w:lang w:val="ru-RU"/>
        </w:rPr>
        <w:t>Федерального закон</w:t>
      </w:r>
      <w:r>
        <w:rPr>
          <w:rFonts w:ascii="Times New Roman" w:eastAsia="Times New Roman" w:hAnsi="Times New Roman" w:cs="Times New Roman"/>
          <w:color w:val="000000"/>
          <w:sz w:val="24"/>
          <w:lang w:val="ru-RU"/>
        </w:rPr>
        <w:t>а</w:t>
      </w:r>
      <w:r w:rsidRPr="00B2266B">
        <w:rPr>
          <w:rFonts w:ascii="Times New Roman" w:eastAsia="Times New Roman" w:hAnsi="Times New Roman" w:cs="Times New Roman"/>
          <w:color w:val="000000"/>
          <w:sz w:val="24"/>
          <w:lang w:val="ru-RU"/>
        </w:rPr>
        <w:t xml:space="preserve"> от 29.12.2012 № 273-ФЗ «Об образовании в Российской Федерации»;</w:t>
      </w:r>
    </w:p>
    <w:p w:rsidR="002666FA" w:rsidRPr="00B2266B" w:rsidRDefault="002666FA" w:rsidP="0093050D">
      <w:pPr>
        <w:autoSpaceDE w:val="0"/>
        <w:autoSpaceDN w:val="0"/>
        <w:spacing w:after="0" w:line="360" w:lineRule="auto"/>
        <w:ind w:left="284"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2.Порядк</w:t>
      </w:r>
      <w:r>
        <w:rPr>
          <w:rFonts w:ascii="Times New Roman" w:eastAsia="Times New Roman" w:hAnsi="Times New Roman" w:cs="Times New Roman"/>
          <w:color w:val="000000"/>
          <w:sz w:val="24"/>
          <w:lang w:val="ru-RU"/>
        </w:rPr>
        <w:t xml:space="preserve">а </w:t>
      </w:r>
      <w:r w:rsidRPr="00B2266B">
        <w:rPr>
          <w:rFonts w:ascii="Times New Roman" w:eastAsia="Times New Roman" w:hAnsi="Times New Roman" w:cs="Times New Roman"/>
          <w:color w:val="000000"/>
          <w:sz w:val="24"/>
          <w:lang w:val="ru-RU"/>
        </w:rPr>
        <w:t xml:space="preserve">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w:t>
      </w:r>
      <w:proofErr w:type="spellStart"/>
      <w:r w:rsidRPr="00B2266B">
        <w:rPr>
          <w:rFonts w:ascii="Times New Roman" w:eastAsia="Times New Roman" w:hAnsi="Times New Roman" w:cs="Times New Roman"/>
          <w:color w:val="000000"/>
          <w:sz w:val="24"/>
          <w:lang w:val="ru-RU"/>
        </w:rPr>
        <w:t>Минпросвещения</w:t>
      </w:r>
      <w:proofErr w:type="spellEnd"/>
      <w:r w:rsidRPr="00B2266B">
        <w:rPr>
          <w:rFonts w:ascii="Times New Roman" w:eastAsia="Times New Roman" w:hAnsi="Times New Roman" w:cs="Times New Roman"/>
          <w:color w:val="000000"/>
          <w:sz w:val="24"/>
          <w:lang w:val="ru-RU"/>
        </w:rPr>
        <w:t xml:space="preserve"> от 22.03.2021 № 115;</w:t>
      </w:r>
    </w:p>
    <w:p w:rsidR="002666FA" w:rsidRPr="00B2266B" w:rsidRDefault="002666FA" w:rsidP="0093050D">
      <w:pPr>
        <w:autoSpaceDE w:val="0"/>
        <w:autoSpaceDN w:val="0"/>
        <w:spacing w:after="0" w:line="360" w:lineRule="auto"/>
        <w:ind w:left="284"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3.ФГОС основного общего образования, утвержденным приказом </w:t>
      </w:r>
      <w:proofErr w:type="spellStart"/>
      <w:r w:rsidRPr="00B2266B">
        <w:rPr>
          <w:rFonts w:ascii="Times New Roman" w:eastAsia="Times New Roman" w:hAnsi="Times New Roman" w:cs="Times New Roman"/>
          <w:color w:val="000000"/>
          <w:sz w:val="24"/>
          <w:lang w:val="ru-RU"/>
        </w:rPr>
        <w:t>Минпросвещения</w:t>
      </w:r>
      <w:proofErr w:type="spellEnd"/>
      <w:r w:rsidRPr="00B2266B">
        <w:rPr>
          <w:rFonts w:ascii="Times New Roman" w:eastAsia="Times New Roman" w:hAnsi="Times New Roman" w:cs="Times New Roman"/>
          <w:color w:val="000000"/>
          <w:sz w:val="24"/>
          <w:lang w:val="ru-RU"/>
        </w:rPr>
        <w:t xml:space="preserve"> от 31.05.2021 № 287 (далее – ФГОС ООО);</w:t>
      </w:r>
    </w:p>
    <w:p w:rsidR="002666FA" w:rsidRPr="00B2266B" w:rsidRDefault="002666FA" w:rsidP="0093050D">
      <w:pPr>
        <w:autoSpaceDE w:val="0"/>
        <w:autoSpaceDN w:val="0"/>
        <w:spacing w:after="0" w:line="360" w:lineRule="auto"/>
        <w:ind w:left="284" w:right="5051"/>
        <w:jc w:val="both"/>
        <w:rPr>
          <w:rFonts w:ascii="Times New Roman" w:eastAsia="Times New Roman" w:hAnsi="Times New Roman" w:cs="Times New Roman"/>
          <w:color w:val="000000"/>
          <w:sz w:val="24"/>
          <w:lang w:val="ru-RU"/>
        </w:rPr>
      </w:pPr>
      <w:r>
        <w:rPr>
          <w:rFonts w:ascii="Times New Roman" w:eastAsia="Times New Roman" w:hAnsi="Times New Roman" w:cs="Times New Roman"/>
          <w:color w:val="000000"/>
          <w:sz w:val="24"/>
          <w:lang w:val="ru-RU"/>
        </w:rPr>
        <w:t>4.</w:t>
      </w:r>
      <w:r w:rsidRPr="00B2266B">
        <w:rPr>
          <w:rFonts w:ascii="Times New Roman" w:eastAsia="Times New Roman" w:hAnsi="Times New Roman" w:cs="Times New Roman"/>
          <w:color w:val="000000"/>
          <w:sz w:val="24"/>
          <w:lang w:val="ru-RU"/>
        </w:rPr>
        <w:t>Примерной основной образовательной программ</w:t>
      </w:r>
      <w:proofErr w:type="gramStart"/>
      <w:r w:rsidRPr="00B2266B">
        <w:rPr>
          <w:rFonts w:ascii="Times New Roman" w:eastAsia="Times New Roman" w:hAnsi="Times New Roman" w:cs="Times New Roman"/>
          <w:color w:val="000000"/>
          <w:sz w:val="24"/>
          <w:lang w:val="ru-RU"/>
        </w:rPr>
        <w:t xml:space="preserve">ы </w:t>
      </w:r>
      <w:r w:rsidRPr="00051A6F">
        <w:rPr>
          <w:rFonts w:ascii="Times New Roman" w:eastAsia="Times New Roman" w:hAnsi="Times New Roman" w:cs="Times New Roman"/>
          <w:color w:val="000000"/>
          <w:sz w:val="24"/>
          <w:lang w:val="ru-RU"/>
        </w:rPr>
        <w:t>ООО</w:t>
      </w:r>
      <w:proofErr w:type="gramEnd"/>
      <w:r w:rsidRPr="00051A6F">
        <w:rPr>
          <w:rFonts w:ascii="Times New Roman" w:eastAsia="Times New Roman" w:hAnsi="Times New Roman" w:cs="Times New Roman"/>
          <w:color w:val="000000"/>
          <w:sz w:val="24"/>
          <w:lang w:val="ru-RU"/>
        </w:rPr>
        <w:t xml:space="preserve"> (протокол ФУМО № о</w:t>
      </w:r>
      <w:r w:rsidR="00051A6F">
        <w:rPr>
          <w:rFonts w:ascii="Times New Roman" w:eastAsia="Times New Roman" w:hAnsi="Times New Roman" w:cs="Times New Roman"/>
          <w:color w:val="000000"/>
          <w:sz w:val="24"/>
          <w:lang w:val="ru-RU"/>
        </w:rPr>
        <w:t>т 02.06.2020 г.</w:t>
      </w:r>
      <w:r w:rsidRPr="00051A6F">
        <w:rPr>
          <w:rFonts w:ascii="Times New Roman" w:eastAsia="Times New Roman" w:hAnsi="Times New Roman" w:cs="Times New Roman"/>
          <w:color w:val="000000"/>
          <w:sz w:val="24"/>
          <w:lang w:val="ru-RU"/>
        </w:rPr>
        <w:t>);</w:t>
      </w:r>
    </w:p>
    <w:p w:rsidR="002666FA" w:rsidRPr="00B2266B" w:rsidRDefault="002666FA" w:rsidP="0093050D">
      <w:pPr>
        <w:autoSpaceDE w:val="0"/>
        <w:autoSpaceDN w:val="0"/>
        <w:spacing w:after="0" w:line="360" w:lineRule="auto"/>
        <w:ind w:left="284" w:right="5051"/>
        <w:jc w:val="both"/>
        <w:rPr>
          <w:rFonts w:ascii="Times New Roman" w:eastAsia="Times New Roman" w:hAnsi="Times New Roman" w:cs="Times New Roman"/>
          <w:color w:val="000000"/>
          <w:sz w:val="24"/>
          <w:lang w:val="ru-RU"/>
        </w:rPr>
      </w:pPr>
      <w:r>
        <w:rPr>
          <w:rFonts w:ascii="Times New Roman" w:eastAsia="Times New Roman" w:hAnsi="Times New Roman" w:cs="Times New Roman"/>
          <w:color w:val="000000"/>
          <w:sz w:val="24"/>
          <w:lang w:val="ru-RU"/>
        </w:rPr>
        <w:t>5.</w:t>
      </w:r>
      <w:r w:rsidRPr="00B2266B">
        <w:rPr>
          <w:rFonts w:ascii="Times New Roman" w:eastAsia="Times New Roman" w:hAnsi="Times New Roman" w:cs="Times New Roman"/>
          <w:color w:val="000000"/>
          <w:sz w:val="24"/>
          <w:lang w:val="ru-RU"/>
        </w:rPr>
        <w:t xml:space="preserve">Основной образовательной программы ФГОС ООО муниципального бюджетного общеобразовательного учреждения </w:t>
      </w:r>
      <w:bookmarkStart w:id="0" w:name="_Hlk115367698"/>
      <w:r w:rsidRPr="00B2266B">
        <w:rPr>
          <w:rFonts w:ascii="Times New Roman" w:eastAsia="Times New Roman" w:hAnsi="Times New Roman" w:cs="Times New Roman"/>
          <w:color w:val="000000"/>
          <w:sz w:val="24"/>
          <w:lang w:val="ru-RU"/>
        </w:rPr>
        <w:t>«</w:t>
      </w:r>
      <w:proofErr w:type="spellStart"/>
      <w:r w:rsidR="00051A6F">
        <w:rPr>
          <w:rFonts w:ascii="Times New Roman" w:eastAsia="Times New Roman" w:hAnsi="Times New Roman" w:cs="Times New Roman"/>
          <w:color w:val="000000"/>
          <w:sz w:val="24"/>
          <w:lang w:val="ru-RU"/>
        </w:rPr>
        <w:t>Кавзияковская</w:t>
      </w:r>
      <w:proofErr w:type="spellEnd"/>
      <w:r w:rsidR="00051A6F">
        <w:rPr>
          <w:rFonts w:ascii="Times New Roman" w:eastAsia="Times New Roman" w:hAnsi="Times New Roman" w:cs="Times New Roman"/>
          <w:color w:val="000000"/>
          <w:sz w:val="24"/>
          <w:lang w:val="ru-RU"/>
        </w:rPr>
        <w:t xml:space="preserve"> основная</w:t>
      </w:r>
      <w:r w:rsidR="00FF480D">
        <w:rPr>
          <w:rFonts w:ascii="Times New Roman" w:eastAsia="Times New Roman" w:hAnsi="Times New Roman" w:cs="Times New Roman"/>
          <w:color w:val="000000"/>
          <w:sz w:val="24"/>
          <w:lang w:val="ru-RU"/>
        </w:rPr>
        <w:t xml:space="preserve"> общеобр</w:t>
      </w:r>
      <w:r w:rsidR="00051A6F">
        <w:rPr>
          <w:rFonts w:ascii="Times New Roman" w:eastAsia="Times New Roman" w:hAnsi="Times New Roman" w:cs="Times New Roman"/>
          <w:color w:val="000000"/>
          <w:sz w:val="24"/>
          <w:lang w:val="ru-RU"/>
        </w:rPr>
        <w:t>азовательная школа</w:t>
      </w:r>
      <w:r w:rsidR="00FF480D">
        <w:rPr>
          <w:rFonts w:ascii="Times New Roman" w:eastAsia="Times New Roman" w:hAnsi="Times New Roman" w:cs="Times New Roman"/>
          <w:color w:val="000000"/>
          <w:sz w:val="24"/>
          <w:lang w:val="ru-RU"/>
        </w:rPr>
        <w:t>»</w:t>
      </w:r>
      <w:r w:rsidRPr="00B2266B">
        <w:rPr>
          <w:rFonts w:ascii="Times New Roman" w:eastAsia="Times New Roman" w:hAnsi="Times New Roman" w:cs="Times New Roman"/>
          <w:color w:val="000000"/>
          <w:sz w:val="24"/>
          <w:lang w:val="ru-RU"/>
        </w:rPr>
        <w:t xml:space="preserve"> </w:t>
      </w:r>
      <w:proofErr w:type="spellStart"/>
      <w:r w:rsidR="00FF480D">
        <w:rPr>
          <w:rFonts w:ascii="Times New Roman" w:eastAsia="Times New Roman" w:hAnsi="Times New Roman" w:cs="Times New Roman"/>
          <w:color w:val="000000"/>
          <w:sz w:val="24"/>
          <w:lang w:val="ru-RU"/>
        </w:rPr>
        <w:t>Сармановского</w:t>
      </w:r>
      <w:proofErr w:type="spellEnd"/>
      <w:r w:rsidR="00FF480D">
        <w:rPr>
          <w:rFonts w:ascii="Times New Roman" w:eastAsia="Times New Roman" w:hAnsi="Times New Roman" w:cs="Times New Roman"/>
          <w:color w:val="000000"/>
          <w:sz w:val="24"/>
          <w:lang w:val="ru-RU"/>
        </w:rPr>
        <w:t xml:space="preserve"> муниципального района РТ</w:t>
      </w:r>
      <w:bookmarkEnd w:id="0"/>
      <w:r w:rsidRPr="00B2266B">
        <w:rPr>
          <w:rFonts w:ascii="Times New Roman" w:eastAsia="Times New Roman" w:hAnsi="Times New Roman" w:cs="Times New Roman"/>
          <w:color w:val="000000"/>
          <w:sz w:val="24"/>
          <w:lang w:val="ru-RU"/>
        </w:rPr>
        <w:t>, составленной на основе Примерной основной образовательной программ</w:t>
      </w:r>
      <w:proofErr w:type="gramStart"/>
      <w:r w:rsidRPr="00B2266B">
        <w:rPr>
          <w:rFonts w:ascii="Times New Roman" w:eastAsia="Times New Roman" w:hAnsi="Times New Roman" w:cs="Times New Roman"/>
          <w:color w:val="000000"/>
          <w:sz w:val="24"/>
          <w:lang w:val="ru-RU"/>
        </w:rPr>
        <w:t>ы ООО</w:t>
      </w:r>
      <w:proofErr w:type="gramEnd"/>
      <w:r w:rsidRPr="00B2266B">
        <w:rPr>
          <w:rFonts w:ascii="Times New Roman" w:eastAsia="Times New Roman" w:hAnsi="Times New Roman" w:cs="Times New Roman"/>
          <w:color w:val="000000"/>
          <w:sz w:val="24"/>
          <w:lang w:val="ru-RU"/>
        </w:rPr>
        <w:t xml:space="preserve"> по предмету «Литература»;</w:t>
      </w:r>
    </w:p>
    <w:p w:rsidR="002666FA" w:rsidRPr="00B2266B" w:rsidRDefault="002666FA" w:rsidP="0093050D">
      <w:pPr>
        <w:autoSpaceDE w:val="0"/>
        <w:autoSpaceDN w:val="0"/>
        <w:spacing w:after="0" w:line="360" w:lineRule="auto"/>
        <w:ind w:left="142" w:right="5051"/>
        <w:jc w:val="both"/>
        <w:rPr>
          <w:rFonts w:ascii="Times New Roman" w:eastAsia="Times New Roman" w:hAnsi="Times New Roman" w:cs="Times New Roman"/>
          <w:color w:val="000000"/>
          <w:sz w:val="24"/>
          <w:lang w:val="ru-RU"/>
        </w:rPr>
      </w:pPr>
      <w:r>
        <w:rPr>
          <w:rFonts w:ascii="Times New Roman" w:eastAsia="Times New Roman" w:hAnsi="Times New Roman" w:cs="Times New Roman"/>
          <w:color w:val="000000"/>
          <w:sz w:val="24"/>
          <w:lang w:val="ru-RU"/>
        </w:rPr>
        <w:t>6.</w:t>
      </w:r>
      <w:r w:rsidRPr="00B2266B">
        <w:rPr>
          <w:rFonts w:ascii="Times New Roman" w:eastAsia="Times New Roman" w:hAnsi="Times New Roman" w:cs="Times New Roman"/>
          <w:color w:val="000000"/>
          <w:sz w:val="24"/>
          <w:lang w:val="ru-RU"/>
        </w:rPr>
        <w:t>Положения о рабочей программе педагога МБОУ «</w:t>
      </w:r>
      <w:proofErr w:type="spellStart"/>
      <w:r w:rsidR="00051A6F">
        <w:rPr>
          <w:rFonts w:ascii="Times New Roman" w:eastAsia="Times New Roman" w:hAnsi="Times New Roman" w:cs="Times New Roman"/>
          <w:color w:val="000000"/>
          <w:sz w:val="24"/>
          <w:lang w:val="ru-RU"/>
        </w:rPr>
        <w:t>Кавзияковская</w:t>
      </w:r>
      <w:proofErr w:type="spellEnd"/>
      <w:r w:rsidR="00051A6F">
        <w:rPr>
          <w:rFonts w:ascii="Times New Roman" w:eastAsia="Times New Roman" w:hAnsi="Times New Roman" w:cs="Times New Roman"/>
          <w:color w:val="000000"/>
          <w:sz w:val="24"/>
          <w:lang w:val="ru-RU"/>
        </w:rPr>
        <w:t xml:space="preserve"> основная</w:t>
      </w:r>
      <w:r w:rsidR="00186F89">
        <w:rPr>
          <w:rFonts w:ascii="Times New Roman" w:eastAsia="Times New Roman" w:hAnsi="Times New Roman" w:cs="Times New Roman"/>
          <w:color w:val="000000"/>
          <w:sz w:val="24"/>
          <w:lang w:val="ru-RU"/>
        </w:rPr>
        <w:t xml:space="preserve"> общеобр</w:t>
      </w:r>
      <w:r w:rsidR="00051A6F">
        <w:rPr>
          <w:rFonts w:ascii="Times New Roman" w:eastAsia="Times New Roman" w:hAnsi="Times New Roman" w:cs="Times New Roman"/>
          <w:color w:val="000000"/>
          <w:sz w:val="24"/>
          <w:lang w:val="ru-RU"/>
        </w:rPr>
        <w:t>азовательная школа</w:t>
      </w:r>
      <w:r w:rsidR="00186F89">
        <w:rPr>
          <w:rFonts w:ascii="Times New Roman" w:eastAsia="Times New Roman" w:hAnsi="Times New Roman" w:cs="Times New Roman"/>
          <w:color w:val="000000"/>
          <w:sz w:val="24"/>
          <w:lang w:val="ru-RU"/>
        </w:rPr>
        <w:t>»</w:t>
      </w:r>
      <w:r w:rsidR="00186F89" w:rsidRPr="00B2266B">
        <w:rPr>
          <w:rFonts w:ascii="Times New Roman" w:eastAsia="Times New Roman" w:hAnsi="Times New Roman" w:cs="Times New Roman"/>
          <w:color w:val="000000"/>
          <w:sz w:val="24"/>
          <w:lang w:val="ru-RU"/>
        </w:rPr>
        <w:t xml:space="preserve"> </w:t>
      </w:r>
      <w:proofErr w:type="spellStart"/>
      <w:r w:rsidR="00186F89">
        <w:rPr>
          <w:rFonts w:ascii="Times New Roman" w:eastAsia="Times New Roman" w:hAnsi="Times New Roman" w:cs="Times New Roman"/>
          <w:color w:val="000000"/>
          <w:sz w:val="24"/>
          <w:lang w:val="ru-RU"/>
        </w:rPr>
        <w:t>Сармановского</w:t>
      </w:r>
      <w:proofErr w:type="spellEnd"/>
      <w:r w:rsidR="00186F89">
        <w:rPr>
          <w:rFonts w:ascii="Times New Roman" w:eastAsia="Times New Roman" w:hAnsi="Times New Roman" w:cs="Times New Roman"/>
          <w:color w:val="000000"/>
          <w:sz w:val="24"/>
          <w:lang w:val="ru-RU"/>
        </w:rPr>
        <w:t xml:space="preserve"> муниципального района РТ</w:t>
      </w:r>
      <w:r w:rsidRPr="00B2266B">
        <w:rPr>
          <w:rFonts w:ascii="Times New Roman" w:eastAsia="Times New Roman" w:hAnsi="Times New Roman" w:cs="Times New Roman"/>
          <w:color w:val="000000"/>
          <w:sz w:val="24"/>
          <w:lang w:val="ru-RU"/>
        </w:rPr>
        <w:t>.</w:t>
      </w:r>
    </w:p>
    <w:p w:rsidR="002666FA" w:rsidRPr="00B2266B" w:rsidRDefault="002666FA" w:rsidP="0093050D">
      <w:pPr>
        <w:autoSpaceDE w:val="0"/>
        <w:autoSpaceDN w:val="0"/>
        <w:spacing w:after="0" w:line="360" w:lineRule="auto"/>
        <w:ind w:left="142" w:right="5051"/>
        <w:jc w:val="both"/>
        <w:rPr>
          <w:rFonts w:ascii="Times New Roman" w:eastAsia="Times New Roman" w:hAnsi="Times New Roman" w:cs="Times New Roman"/>
          <w:color w:val="000000"/>
          <w:sz w:val="24"/>
          <w:lang w:val="ru-RU"/>
        </w:rPr>
      </w:pPr>
      <w:r>
        <w:rPr>
          <w:rFonts w:ascii="Times New Roman" w:eastAsia="Times New Roman" w:hAnsi="Times New Roman" w:cs="Times New Roman"/>
          <w:color w:val="000000"/>
          <w:sz w:val="24"/>
          <w:lang w:val="ru-RU"/>
        </w:rPr>
        <w:t>7.</w:t>
      </w:r>
      <w:r w:rsidRPr="00B2266B">
        <w:rPr>
          <w:rFonts w:ascii="Times New Roman" w:eastAsia="Times New Roman" w:hAnsi="Times New Roman" w:cs="Times New Roman"/>
          <w:color w:val="000000"/>
          <w:sz w:val="24"/>
          <w:lang w:val="ru-RU"/>
        </w:rPr>
        <w:t>Учебного плана муниципального бюджетного общеобразовательного учреждения «</w:t>
      </w:r>
      <w:proofErr w:type="spellStart"/>
      <w:r w:rsidR="00051A6F">
        <w:rPr>
          <w:rFonts w:ascii="Times New Roman" w:eastAsia="Times New Roman" w:hAnsi="Times New Roman" w:cs="Times New Roman"/>
          <w:color w:val="000000"/>
          <w:sz w:val="24"/>
          <w:lang w:val="ru-RU"/>
        </w:rPr>
        <w:t>Кавзияковская</w:t>
      </w:r>
      <w:proofErr w:type="spellEnd"/>
      <w:r w:rsidR="00051A6F">
        <w:rPr>
          <w:rFonts w:ascii="Times New Roman" w:eastAsia="Times New Roman" w:hAnsi="Times New Roman" w:cs="Times New Roman"/>
          <w:color w:val="000000"/>
          <w:sz w:val="24"/>
          <w:lang w:val="ru-RU"/>
        </w:rPr>
        <w:t xml:space="preserve"> основная</w:t>
      </w:r>
      <w:r w:rsidR="00186F89">
        <w:rPr>
          <w:rFonts w:ascii="Times New Roman" w:eastAsia="Times New Roman" w:hAnsi="Times New Roman" w:cs="Times New Roman"/>
          <w:color w:val="000000"/>
          <w:sz w:val="24"/>
          <w:lang w:val="ru-RU"/>
        </w:rPr>
        <w:t xml:space="preserve"> общеобр</w:t>
      </w:r>
      <w:r w:rsidR="00051A6F">
        <w:rPr>
          <w:rFonts w:ascii="Times New Roman" w:eastAsia="Times New Roman" w:hAnsi="Times New Roman" w:cs="Times New Roman"/>
          <w:color w:val="000000"/>
          <w:sz w:val="24"/>
          <w:lang w:val="ru-RU"/>
        </w:rPr>
        <w:t>азовательная школа</w:t>
      </w:r>
      <w:r w:rsidR="00186F89">
        <w:rPr>
          <w:rFonts w:ascii="Times New Roman" w:eastAsia="Times New Roman" w:hAnsi="Times New Roman" w:cs="Times New Roman"/>
          <w:color w:val="000000"/>
          <w:sz w:val="24"/>
          <w:lang w:val="ru-RU"/>
        </w:rPr>
        <w:t>»</w:t>
      </w:r>
      <w:r w:rsidR="00186F89" w:rsidRPr="00B2266B">
        <w:rPr>
          <w:rFonts w:ascii="Times New Roman" w:eastAsia="Times New Roman" w:hAnsi="Times New Roman" w:cs="Times New Roman"/>
          <w:color w:val="000000"/>
          <w:sz w:val="24"/>
          <w:lang w:val="ru-RU"/>
        </w:rPr>
        <w:t xml:space="preserve"> </w:t>
      </w:r>
      <w:proofErr w:type="spellStart"/>
      <w:r w:rsidR="00186F89">
        <w:rPr>
          <w:rFonts w:ascii="Times New Roman" w:eastAsia="Times New Roman" w:hAnsi="Times New Roman" w:cs="Times New Roman"/>
          <w:color w:val="000000"/>
          <w:sz w:val="24"/>
          <w:lang w:val="ru-RU"/>
        </w:rPr>
        <w:t>Сармановского</w:t>
      </w:r>
      <w:proofErr w:type="spellEnd"/>
      <w:r w:rsidR="00186F89">
        <w:rPr>
          <w:rFonts w:ascii="Times New Roman" w:eastAsia="Times New Roman" w:hAnsi="Times New Roman" w:cs="Times New Roman"/>
          <w:color w:val="000000"/>
          <w:sz w:val="24"/>
          <w:lang w:val="ru-RU"/>
        </w:rPr>
        <w:t xml:space="preserve"> муниципального района РТ</w:t>
      </w:r>
      <w:r w:rsidR="00186F89" w:rsidRPr="00B2266B">
        <w:rPr>
          <w:rFonts w:ascii="Times New Roman" w:eastAsia="Times New Roman" w:hAnsi="Times New Roman" w:cs="Times New Roman"/>
          <w:color w:val="000000"/>
          <w:sz w:val="24"/>
          <w:lang w:val="ru-RU"/>
        </w:rPr>
        <w:t xml:space="preserve"> </w:t>
      </w:r>
      <w:r w:rsidR="00186F89">
        <w:rPr>
          <w:rFonts w:ascii="Times New Roman" w:eastAsia="Times New Roman" w:hAnsi="Times New Roman" w:cs="Times New Roman"/>
          <w:color w:val="000000"/>
          <w:sz w:val="24"/>
          <w:lang w:val="ru-RU"/>
        </w:rPr>
        <w:t xml:space="preserve">на </w:t>
      </w:r>
      <w:r w:rsidRPr="00B2266B">
        <w:rPr>
          <w:rFonts w:ascii="Times New Roman" w:eastAsia="Times New Roman" w:hAnsi="Times New Roman" w:cs="Times New Roman"/>
          <w:color w:val="000000"/>
          <w:sz w:val="24"/>
          <w:lang w:val="ru-RU"/>
        </w:rPr>
        <w:t>202</w:t>
      </w:r>
      <w:r w:rsidR="00186F89">
        <w:rPr>
          <w:rFonts w:ascii="Times New Roman" w:eastAsia="Times New Roman" w:hAnsi="Times New Roman" w:cs="Times New Roman"/>
          <w:color w:val="000000"/>
          <w:sz w:val="24"/>
          <w:lang w:val="ru-RU"/>
        </w:rPr>
        <w:t>2</w:t>
      </w:r>
      <w:r w:rsidRPr="00B2266B">
        <w:rPr>
          <w:rFonts w:ascii="Times New Roman" w:eastAsia="Times New Roman" w:hAnsi="Times New Roman" w:cs="Times New Roman"/>
          <w:color w:val="000000"/>
          <w:sz w:val="24"/>
          <w:lang w:val="ru-RU"/>
        </w:rPr>
        <w:t>-202</w:t>
      </w:r>
      <w:r w:rsidR="00186F89">
        <w:rPr>
          <w:rFonts w:ascii="Times New Roman" w:eastAsia="Times New Roman" w:hAnsi="Times New Roman" w:cs="Times New Roman"/>
          <w:color w:val="000000"/>
          <w:sz w:val="24"/>
          <w:lang w:val="ru-RU"/>
        </w:rPr>
        <w:t>3</w:t>
      </w:r>
      <w:r w:rsidRPr="00B2266B">
        <w:rPr>
          <w:rFonts w:ascii="Times New Roman" w:eastAsia="Times New Roman" w:hAnsi="Times New Roman" w:cs="Times New Roman"/>
          <w:color w:val="000000"/>
          <w:sz w:val="24"/>
          <w:lang w:val="ru-RU"/>
        </w:rPr>
        <w:t xml:space="preserve"> учебный год</w:t>
      </w:r>
      <w:r w:rsidR="00051A6F">
        <w:rPr>
          <w:rFonts w:ascii="Times New Roman" w:eastAsia="Times New Roman" w:hAnsi="Times New Roman" w:cs="Times New Roman"/>
          <w:color w:val="000000"/>
          <w:sz w:val="24"/>
          <w:lang w:val="ru-RU"/>
        </w:rPr>
        <w:t>.</w:t>
      </w:r>
    </w:p>
    <w:p w:rsidR="002666FA" w:rsidRPr="00051A6F" w:rsidRDefault="00386FAC" w:rsidP="00051A6F">
      <w:pPr>
        <w:autoSpaceDE w:val="0"/>
        <w:autoSpaceDN w:val="0"/>
        <w:spacing w:after="0" w:line="360" w:lineRule="auto"/>
        <w:ind w:left="142" w:right="5051"/>
        <w:jc w:val="both"/>
        <w:rPr>
          <w:rFonts w:ascii="Times New Roman" w:hAnsi="Times New Roman" w:cs="Times New Roman"/>
          <w:lang w:val="ru-RU"/>
        </w:rPr>
      </w:pPr>
      <w:proofErr w:type="gramStart"/>
      <w:r w:rsidRPr="00B2266B">
        <w:rPr>
          <w:rFonts w:ascii="Times New Roman" w:eastAsia="Times New Roman" w:hAnsi="Times New Roman" w:cs="Times New Roman"/>
          <w:color w:val="000000"/>
          <w:sz w:val="24"/>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w:t>
      </w:r>
      <w:proofErr w:type="spellStart"/>
      <w:r w:rsidRPr="00B2266B">
        <w:rPr>
          <w:rFonts w:ascii="Times New Roman" w:eastAsia="Times New Roman" w:hAnsi="Times New Roman" w:cs="Times New Roman"/>
          <w:color w:val="000000"/>
          <w:sz w:val="24"/>
          <w:lang w:val="ru-RU"/>
        </w:rPr>
        <w:t>Минпросвещения</w:t>
      </w:r>
      <w:proofErr w:type="spellEnd"/>
      <w:r w:rsidRPr="00B2266B">
        <w:rPr>
          <w:rFonts w:ascii="Times New Roman" w:eastAsia="Times New Roman" w:hAnsi="Times New Roman" w:cs="Times New Roman"/>
          <w:color w:val="000000"/>
          <w:sz w:val="24"/>
          <w:lang w:val="ru-RU"/>
        </w:rPr>
        <w:t xml:space="preserve"> России </w:t>
      </w:r>
      <w:r w:rsidR="00FE14A4" w:rsidRPr="00B2266B">
        <w:rPr>
          <w:rFonts w:ascii="Times New Roman" w:eastAsia="Times New Roman" w:hAnsi="Times New Roman" w:cs="Times New Roman"/>
          <w:color w:val="000000"/>
          <w:sz w:val="24"/>
          <w:lang w:val="ru-RU"/>
        </w:rPr>
        <w:t xml:space="preserve">от 31.05.2021 г. </w:t>
      </w:r>
      <w:r w:rsidRPr="00B2266B">
        <w:rPr>
          <w:rFonts w:ascii="Times New Roman" w:eastAsia="Times New Roman" w:hAnsi="Times New Roman" w:cs="Times New Roman"/>
          <w:color w:val="000000"/>
          <w:sz w:val="24"/>
          <w:lang w:val="ru-RU"/>
        </w:rPr>
        <w:t>№ 287, зарегистрирован Министерством юстиции Российской Федерации 05.07.2021 г., рег. номер — 64101) (далее — ФГОС ООО), а также Примерной программы воспитания, с учётом Концепции преподавания</w:t>
      </w:r>
      <w:proofErr w:type="gramEnd"/>
      <w:r w:rsidRPr="00B2266B">
        <w:rPr>
          <w:rFonts w:ascii="Times New Roman" w:eastAsia="Times New Roman" w:hAnsi="Times New Roman" w:cs="Times New Roman"/>
          <w:color w:val="000000"/>
          <w:sz w:val="24"/>
          <w:lang w:val="ru-RU"/>
        </w:rPr>
        <w:t xml:space="preserve"> русского языка и литературы в Российской Федерации (утверждённой распоряжением Правительства Российской Федерации от 9 апреля 2016 г. № 637-р). </w:t>
      </w:r>
    </w:p>
    <w:p w:rsidR="002666FA" w:rsidRPr="00B2266B" w:rsidRDefault="002666FA" w:rsidP="00FE14A4">
      <w:pPr>
        <w:autoSpaceDE w:val="0"/>
        <w:autoSpaceDN w:val="0"/>
        <w:spacing w:after="0" w:line="360" w:lineRule="auto"/>
        <w:ind w:left="1276" w:right="5051" w:firstLine="851"/>
        <w:jc w:val="center"/>
        <w:rPr>
          <w:rFonts w:ascii="Times New Roman" w:eastAsia="Times New Roman" w:hAnsi="Times New Roman" w:cs="Times New Roman"/>
          <w:b/>
          <w:color w:val="000000"/>
          <w:sz w:val="24"/>
          <w:lang w:val="ru-RU"/>
        </w:rPr>
      </w:pPr>
    </w:p>
    <w:p w:rsidR="00C23EF4" w:rsidRPr="00B2266B" w:rsidRDefault="00AA44B2" w:rsidP="00465948">
      <w:pPr>
        <w:tabs>
          <w:tab w:val="left" w:pos="426"/>
        </w:tabs>
        <w:autoSpaceDE w:val="0"/>
        <w:autoSpaceDN w:val="0"/>
        <w:spacing w:after="0" w:line="360" w:lineRule="auto"/>
        <w:ind w:left="284" w:right="5051"/>
        <w:jc w:val="center"/>
        <w:rPr>
          <w:rFonts w:ascii="Times New Roman" w:hAnsi="Times New Roman" w:cs="Times New Roman"/>
          <w:lang w:val="ru-RU"/>
        </w:rPr>
      </w:pPr>
      <w:r>
        <w:rPr>
          <w:rFonts w:ascii="Times New Roman" w:eastAsia="Times New Roman" w:hAnsi="Times New Roman" w:cs="Times New Roman"/>
          <w:b/>
          <w:color w:val="000000"/>
          <w:sz w:val="24"/>
          <w:lang w:val="ru-RU"/>
        </w:rPr>
        <w:t>2</w:t>
      </w:r>
      <w:r w:rsidR="002666FA" w:rsidRPr="00B2266B">
        <w:rPr>
          <w:rFonts w:ascii="Times New Roman" w:eastAsia="Times New Roman" w:hAnsi="Times New Roman" w:cs="Times New Roman"/>
          <w:b/>
          <w:color w:val="000000"/>
          <w:sz w:val="24"/>
          <w:lang w:val="ru-RU"/>
        </w:rPr>
        <w:t xml:space="preserve">. </w:t>
      </w:r>
      <w:r w:rsidR="00386FAC" w:rsidRPr="00B2266B">
        <w:rPr>
          <w:rFonts w:ascii="Times New Roman" w:eastAsia="Times New Roman" w:hAnsi="Times New Roman" w:cs="Times New Roman"/>
          <w:b/>
          <w:color w:val="000000"/>
          <w:sz w:val="24"/>
          <w:lang w:val="ru-RU"/>
        </w:rPr>
        <w:t>ОБЩАЯ ХАРАКТЕРИСТИКА УЧЕБНОГО ПРЕДМЕТА «ЛИТЕРАТУРА»</w:t>
      </w:r>
    </w:p>
    <w:p w:rsidR="00C23EF4" w:rsidRPr="00B2266B" w:rsidRDefault="00AA44B2" w:rsidP="00CB5BB9">
      <w:pPr>
        <w:tabs>
          <w:tab w:val="left" w:pos="426"/>
        </w:tabs>
        <w:autoSpaceDE w:val="0"/>
        <w:autoSpaceDN w:val="0"/>
        <w:spacing w:after="0" w:line="360" w:lineRule="auto"/>
        <w:ind w:right="5051"/>
        <w:jc w:val="both"/>
        <w:rPr>
          <w:rFonts w:ascii="Times New Roman" w:hAnsi="Times New Roman" w:cs="Times New Roman"/>
          <w:lang w:val="ru-RU"/>
        </w:rPr>
      </w:pPr>
      <w:r>
        <w:rPr>
          <w:rFonts w:ascii="Times New Roman" w:eastAsia="Times New Roman" w:hAnsi="Times New Roman" w:cs="Times New Roman"/>
          <w:color w:val="000000"/>
          <w:sz w:val="24"/>
          <w:lang w:val="ru-RU"/>
        </w:rPr>
        <w:t>У</w:t>
      </w:r>
      <w:r w:rsidR="00386FAC" w:rsidRPr="00B2266B">
        <w:rPr>
          <w:rFonts w:ascii="Times New Roman" w:eastAsia="Times New Roman" w:hAnsi="Times New Roman" w:cs="Times New Roman"/>
          <w:color w:val="000000"/>
          <w:sz w:val="24"/>
          <w:lang w:val="ru-RU"/>
        </w:rPr>
        <w:t>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w:t>
      </w:r>
    </w:p>
    <w:p w:rsidR="00C23EF4" w:rsidRPr="00B2266B" w:rsidRDefault="00386FAC" w:rsidP="00CB5BB9">
      <w:pPr>
        <w:tabs>
          <w:tab w:val="left" w:pos="426"/>
        </w:tabs>
        <w:autoSpaceDE w:val="0"/>
        <w:autoSpaceDN w:val="0"/>
        <w:spacing w:after="0" w:line="360" w:lineRule="auto"/>
        <w:ind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lastRenderedPageBreak/>
        <w:t>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C23EF4" w:rsidRPr="00B2266B" w:rsidRDefault="00386FAC" w:rsidP="00CB5BB9">
      <w:pPr>
        <w:tabs>
          <w:tab w:val="left" w:pos="426"/>
        </w:tabs>
        <w:autoSpaceDE w:val="0"/>
        <w:autoSpaceDN w:val="0"/>
        <w:spacing w:after="0" w:line="360" w:lineRule="auto"/>
        <w:ind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w:t>
      </w:r>
    </w:p>
    <w:p w:rsidR="00C23EF4" w:rsidRPr="00B2266B" w:rsidRDefault="00386FAC" w:rsidP="00CB5BB9">
      <w:pPr>
        <w:tabs>
          <w:tab w:val="left" w:pos="426"/>
        </w:tabs>
        <w:autoSpaceDE w:val="0"/>
        <w:autoSpaceDN w:val="0"/>
        <w:spacing w:after="0" w:line="360" w:lineRule="auto"/>
        <w:ind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C23EF4" w:rsidRPr="00B2266B" w:rsidRDefault="00386FAC" w:rsidP="00CB5BB9">
      <w:pPr>
        <w:tabs>
          <w:tab w:val="left" w:pos="426"/>
        </w:tabs>
        <w:autoSpaceDE w:val="0"/>
        <w:autoSpaceDN w:val="0"/>
        <w:spacing w:after="0" w:line="360" w:lineRule="auto"/>
        <w:ind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Полноценное литературное образование в основной школе невозможно без учёта преемственности с курсом литературного чтения в начальной школе, межпредметных связей с курсом русского языка, истории и предметов художественного цикла,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C23EF4" w:rsidRPr="00B2266B" w:rsidRDefault="00386FAC" w:rsidP="00CB5BB9">
      <w:pPr>
        <w:tabs>
          <w:tab w:val="left" w:pos="426"/>
        </w:tabs>
        <w:autoSpaceDE w:val="0"/>
        <w:autoSpaceDN w:val="0"/>
        <w:spacing w:after="0" w:line="360" w:lineRule="auto"/>
        <w:ind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FE14A4" w:rsidRPr="00B2266B" w:rsidRDefault="00FE14A4" w:rsidP="00465948">
      <w:pPr>
        <w:tabs>
          <w:tab w:val="left" w:pos="426"/>
        </w:tabs>
        <w:autoSpaceDE w:val="0"/>
        <w:autoSpaceDN w:val="0"/>
        <w:spacing w:after="0" w:line="360" w:lineRule="auto"/>
        <w:ind w:left="1276" w:right="5051" w:firstLine="851"/>
        <w:jc w:val="both"/>
        <w:rPr>
          <w:rFonts w:ascii="Times New Roman" w:eastAsia="Times New Roman" w:hAnsi="Times New Roman" w:cs="Times New Roman"/>
          <w:b/>
          <w:color w:val="000000"/>
          <w:sz w:val="24"/>
          <w:lang w:val="ru-RU"/>
        </w:rPr>
      </w:pPr>
    </w:p>
    <w:p w:rsidR="00FE14A4" w:rsidRPr="00B2266B" w:rsidRDefault="00AA44B2" w:rsidP="00CB5BB9">
      <w:pPr>
        <w:tabs>
          <w:tab w:val="left" w:pos="426"/>
        </w:tabs>
        <w:autoSpaceDE w:val="0"/>
        <w:autoSpaceDN w:val="0"/>
        <w:spacing w:after="0" w:line="360" w:lineRule="auto"/>
        <w:ind w:left="1276" w:right="5051" w:firstLine="851"/>
        <w:rPr>
          <w:rFonts w:ascii="Times New Roman" w:hAnsi="Times New Roman" w:cs="Times New Roman"/>
          <w:lang w:val="ru-RU"/>
        </w:rPr>
      </w:pPr>
      <w:r>
        <w:rPr>
          <w:rFonts w:ascii="Times New Roman" w:eastAsia="Times New Roman" w:hAnsi="Times New Roman" w:cs="Times New Roman"/>
          <w:b/>
          <w:color w:val="000000"/>
          <w:sz w:val="24"/>
          <w:lang w:val="ru-RU"/>
        </w:rPr>
        <w:t>3</w:t>
      </w:r>
      <w:r w:rsidR="002666FA" w:rsidRPr="00B2266B">
        <w:rPr>
          <w:rFonts w:ascii="Times New Roman" w:eastAsia="Times New Roman" w:hAnsi="Times New Roman" w:cs="Times New Roman"/>
          <w:b/>
          <w:color w:val="000000"/>
          <w:sz w:val="24"/>
          <w:lang w:val="ru-RU"/>
        </w:rPr>
        <w:t>.</w:t>
      </w:r>
      <w:r>
        <w:rPr>
          <w:rFonts w:ascii="Times New Roman" w:eastAsia="Times New Roman" w:hAnsi="Times New Roman" w:cs="Times New Roman"/>
          <w:b/>
          <w:color w:val="000000"/>
          <w:sz w:val="24"/>
          <w:lang w:val="ru-RU"/>
        </w:rPr>
        <w:t xml:space="preserve"> </w:t>
      </w:r>
      <w:r w:rsidR="00386FAC" w:rsidRPr="00B2266B">
        <w:rPr>
          <w:rFonts w:ascii="Times New Roman" w:eastAsia="Times New Roman" w:hAnsi="Times New Roman" w:cs="Times New Roman"/>
          <w:b/>
          <w:color w:val="000000"/>
          <w:sz w:val="24"/>
          <w:lang w:val="ru-RU"/>
        </w:rPr>
        <w:t>ЦЕЛИ ИЗУЧЕНИЯ УЧЕБНОГО ПРЕДМЕТА «ЛИТЕРАТУРА»</w:t>
      </w:r>
    </w:p>
    <w:p w:rsidR="00C23EF4" w:rsidRPr="00B2266B" w:rsidRDefault="00386FAC" w:rsidP="00CB5BB9">
      <w:pPr>
        <w:tabs>
          <w:tab w:val="left" w:pos="426"/>
        </w:tabs>
        <w:autoSpaceDE w:val="0"/>
        <w:autoSpaceDN w:val="0"/>
        <w:spacing w:after="0" w:line="360" w:lineRule="auto"/>
        <w:ind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FE14A4" w:rsidRPr="00B2266B" w:rsidRDefault="00386FAC" w:rsidP="00CB5BB9">
      <w:pPr>
        <w:tabs>
          <w:tab w:val="left" w:pos="426"/>
        </w:tabs>
        <w:autoSpaceDE w:val="0"/>
        <w:autoSpaceDN w:val="0"/>
        <w:spacing w:after="0" w:line="360" w:lineRule="auto"/>
        <w:ind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w:t>
      </w:r>
      <w:proofErr w:type="spellStart"/>
      <w:r w:rsidRPr="00B2266B">
        <w:rPr>
          <w:rFonts w:ascii="Times New Roman" w:eastAsia="Times New Roman" w:hAnsi="Times New Roman" w:cs="Times New Roman"/>
          <w:color w:val="000000"/>
          <w:sz w:val="24"/>
          <w:lang w:val="ru-RU"/>
        </w:rPr>
        <w:t>жизни,с</w:t>
      </w:r>
      <w:proofErr w:type="spellEnd"/>
      <w:r w:rsidR="00FE14A4">
        <w:rPr>
          <w:rFonts w:ascii="Times New Roman" w:eastAsia="Times New Roman" w:hAnsi="Times New Roman" w:cs="Times New Roman"/>
          <w:color w:val="000000"/>
          <w:sz w:val="24"/>
          <w:lang w:val="ru-RU"/>
        </w:rPr>
        <w:t xml:space="preserve"> о</w:t>
      </w:r>
      <w:r w:rsidRPr="00B2266B">
        <w:rPr>
          <w:rFonts w:ascii="Times New Roman" w:eastAsia="Times New Roman" w:hAnsi="Times New Roman" w:cs="Times New Roman"/>
          <w:color w:val="000000"/>
          <w:sz w:val="24"/>
          <w:lang w:val="ru-RU"/>
        </w:rPr>
        <w:t>беспечением</w:t>
      </w:r>
      <w:r w:rsidR="00FE14A4">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w:t>
      </w:r>
      <w:r w:rsidRPr="00B2266B">
        <w:rPr>
          <w:rFonts w:ascii="Times New Roman" w:eastAsia="Times New Roman" w:hAnsi="Times New Roman" w:cs="Times New Roman"/>
          <w:color w:val="000000"/>
          <w:sz w:val="24"/>
          <w:lang w:val="ru-RU"/>
        </w:rPr>
        <w:lastRenderedPageBreak/>
        <w:t xml:space="preserve">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r w:rsidR="00FE14A4" w:rsidRPr="00B2266B">
        <w:rPr>
          <w:rFonts w:ascii="Times New Roman" w:hAnsi="Times New Roman" w:cs="Times New Roman"/>
          <w:lang w:val="ru-RU"/>
        </w:rPr>
        <w:tab/>
      </w:r>
    </w:p>
    <w:p w:rsidR="00C23EF4" w:rsidRPr="00B2266B" w:rsidRDefault="00386FAC" w:rsidP="00CB5BB9">
      <w:pPr>
        <w:tabs>
          <w:tab w:val="left" w:pos="426"/>
        </w:tabs>
        <w:autoSpaceDE w:val="0"/>
        <w:autoSpaceDN w:val="0"/>
        <w:spacing w:after="0" w:line="360" w:lineRule="auto"/>
        <w:ind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C23EF4" w:rsidRPr="00B2266B" w:rsidRDefault="00386FAC" w:rsidP="00CB5BB9">
      <w:pPr>
        <w:tabs>
          <w:tab w:val="left" w:pos="426"/>
        </w:tabs>
        <w:autoSpaceDE w:val="0"/>
        <w:autoSpaceDN w:val="0"/>
        <w:spacing w:after="0" w:line="360" w:lineRule="auto"/>
        <w:ind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w:t>
      </w:r>
      <w:proofErr w:type="spellStart"/>
      <w:r w:rsidRPr="00B2266B">
        <w:rPr>
          <w:rFonts w:ascii="Times New Roman" w:eastAsia="Times New Roman" w:hAnsi="Times New Roman" w:cs="Times New Roman"/>
          <w:color w:val="000000"/>
          <w:sz w:val="24"/>
          <w:lang w:val="ru-RU"/>
        </w:rPr>
        <w:t>анализировать,критически</w:t>
      </w:r>
      <w:proofErr w:type="spellEnd"/>
      <w:r w:rsidR="00FE14A4">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оценивать</w:t>
      </w:r>
      <w:r w:rsidR="00FE14A4">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и интерпретировать прочитанное, направлены на формирование у школьников системы знаний о литературе как искусстве слова, в том числе основных </w:t>
      </w:r>
      <w:proofErr w:type="spellStart"/>
      <w:r w:rsidRPr="00B2266B">
        <w:rPr>
          <w:rFonts w:ascii="Times New Roman" w:eastAsia="Times New Roman" w:hAnsi="Times New Roman" w:cs="Times New Roman"/>
          <w:color w:val="000000"/>
          <w:sz w:val="24"/>
          <w:lang w:val="ru-RU"/>
        </w:rPr>
        <w:t>теоретико</w:t>
      </w:r>
      <w:proofErr w:type="spellEnd"/>
      <w:r w:rsidRPr="00B2266B">
        <w:rPr>
          <w:rFonts w:ascii="Times New Roman" w:eastAsia="Times New Roman" w:hAnsi="Times New Roman" w:cs="Times New Roman"/>
          <w:color w:val="000000"/>
          <w:sz w:val="24"/>
          <w:lang w:val="ru-RU"/>
        </w:rPr>
        <w:t xml:space="preserve">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w:t>
      </w:r>
      <w:r w:rsidR="00FE14A4">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к</w:t>
      </w:r>
      <w:r w:rsidR="00FE14A4">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w:t>
      </w:r>
      <w:r>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владеть навыками</w:t>
      </w:r>
      <w:r>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их критической оценки. </w:t>
      </w:r>
    </w:p>
    <w:p w:rsidR="00C23EF4" w:rsidRPr="00B2266B" w:rsidRDefault="00386FAC" w:rsidP="00CB5BB9">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C23EF4" w:rsidRPr="00B2266B" w:rsidRDefault="00CB5BB9" w:rsidP="00CB5BB9">
      <w:pPr>
        <w:tabs>
          <w:tab w:val="left" w:pos="426"/>
        </w:tabs>
        <w:autoSpaceDE w:val="0"/>
        <w:autoSpaceDN w:val="0"/>
        <w:spacing w:after="0" w:line="360" w:lineRule="auto"/>
        <w:ind w:right="5051"/>
        <w:rPr>
          <w:rFonts w:ascii="Times New Roman" w:hAnsi="Times New Roman" w:cs="Times New Roman"/>
          <w:lang w:val="ru-RU"/>
        </w:rPr>
      </w:pPr>
      <w:r>
        <w:rPr>
          <w:rFonts w:ascii="Times New Roman" w:hAnsi="Times New Roman" w:cs="Times New Roman"/>
          <w:lang w:val="ru-RU"/>
        </w:rPr>
        <w:t xml:space="preserve">                         </w:t>
      </w:r>
      <w:r w:rsidR="00AA44B2" w:rsidRPr="00B2266B">
        <w:rPr>
          <w:rFonts w:ascii="Times New Roman" w:eastAsia="Times New Roman" w:hAnsi="Times New Roman" w:cs="Times New Roman"/>
          <w:b/>
          <w:color w:val="000000"/>
          <w:sz w:val="24"/>
          <w:lang w:val="ru-RU"/>
        </w:rPr>
        <w:t>4</w:t>
      </w:r>
      <w:r w:rsidR="002666FA" w:rsidRPr="00B2266B">
        <w:rPr>
          <w:rFonts w:ascii="Times New Roman" w:eastAsia="Times New Roman" w:hAnsi="Times New Roman" w:cs="Times New Roman"/>
          <w:b/>
          <w:color w:val="000000"/>
          <w:sz w:val="24"/>
          <w:lang w:val="ru-RU"/>
        </w:rPr>
        <w:t>.</w:t>
      </w:r>
      <w:r w:rsidR="00386FAC" w:rsidRPr="00B2266B">
        <w:rPr>
          <w:rFonts w:ascii="Times New Roman" w:eastAsia="Times New Roman" w:hAnsi="Times New Roman" w:cs="Times New Roman"/>
          <w:b/>
          <w:color w:val="000000"/>
          <w:sz w:val="24"/>
          <w:lang w:val="ru-RU"/>
        </w:rPr>
        <w:t>МЕСТО УЧЕБНОГО ПРЕДМЕТА «ЛИТЕРАТУРА» В УЧЕБНОМ ПЛАНЕ</w:t>
      </w:r>
    </w:p>
    <w:p w:rsidR="00C23EF4" w:rsidRPr="00B2266B" w:rsidRDefault="00386FAC" w:rsidP="00CB5BB9">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Предмет «Литература» входит в предметную область «Русский язык и литература» и является обязательным для изучения. Предмет «Литература» преемственен по отношению к предмету</w:t>
      </w:r>
      <w:proofErr w:type="gramStart"/>
      <w:r w:rsidRPr="00B2266B">
        <w:rPr>
          <w:rFonts w:ascii="Times New Roman" w:eastAsia="Times New Roman" w:hAnsi="Times New Roman" w:cs="Times New Roman"/>
          <w:color w:val="000000"/>
          <w:sz w:val="24"/>
          <w:lang w:val="ru-RU"/>
        </w:rPr>
        <w:t>«Л</w:t>
      </w:r>
      <w:proofErr w:type="gramEnd"/>
      <w:r w:rsidRPr="00B2266B">
        <w:rPr>
          <w:rFonts w:ascii="Times New Roman" w:eastAsia="Times New Roman" w:hAnsi="Times New Roman" w:cs="Times New Roman"/>
          <w:color w:val="000000"/>
          <w:sz w:val="24"/>
          <w:lang w:val="ru-RU"/>
        </w:rPr>
        <w:t>итературное чтение». В 5, 6, 9 классах на изучение предмета отводится 3 часа в неделю, в 7 и 8 классах — 2 часа в</w:t>
      </w:r>
      <w:r w:rsidR="00FE14A4">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неделю. Суммарно изучение литературы в основной школе по программам </w:t>
      </w:r>
      <w:r w:rsidRPr="00B2266B">
        <w:rPr>
          <w:rFonts w:ascii="Times New Roman" w:eastAsia="Times New Roman" w:hAnsi="Times New Roman" w:cs="Times New Roman"/>
          <w:color w:val="000000"/>
          <w:sz w:val="24"/>
          <w:lang w:val="ru-RU"/>
        </w:rPr>
        <w:lastRenderedPageBreak/>
        <w:t>основного общего образования рассчитано на 442 часа в соответствии со всеми вариантами учебных планов.</w:t>
      </w:r>
    </w:p>
    <w:p w:rsidR="002666FA" w:rsidRPr="00B2266B" w:rsidRDefault="002666FA" w:rsidP="00465948">
      <w:pPr>
        <w:tabs>
          <w:tab w:val="left" w:pos="426"/>
        </w:tabs>
        <w:autoSpaceDE w:val="0"/>
        <w:autoSpaceDN w:val="0"/>
        <w:spacing w:after="0" w:line="360" w:lineRule="auto"/>
        <w:ind w:left="1276" w:right="5051" w:firstLine="851"/>
        <w:jc w:val="both"/>
        <w:rPr>
          <w:rFonts w:ascii="Times New Roman" w:eastAsia="Times New Roman" w:hAnsi="Times New Roman" w:cs="Times New Roman"/>
          <w:color w:val="000000"/>
          <w:sz w:val="24"/>
          <w:lang w:val="ru-RU"/>
        </w:rPr>
      </w:pPr>
    </w:p>
    <w:p w:rsidR="002666FA" w:rsidRPr="002666FA" w:rsidRDefault="00AA44B2" w:rsidP="00CB5BB9">
      <w:pPr>
        <w:tabs>
          <w:tab w:val="left" w:pos="426"/>
        </w:tabs>
        <w:autoSpaceDE w:val="0"/>
        <w:autoSpaceDN w:val="0"/>
        <w:spacing w:after="0" w:line="360" w:lineRule="auto"/>
        <w:ind w:right="5051"/>
        <w:jc w:val="both"/>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5</w:t>
      </w:r>
      <w:r w:rsidR="002666FA" w:rsidRPr="00B2266B">
        <w:rPr>
          <w:rFonts w:ascii="Times New Roman" w:eastAsia="Times New Roman" w:hAnsi="Times New Roman" w:cs="Times New Roman"/>
          <w:b/>
          <w:color w:val="000000"/>
          <w:sz w:val="24"/>
          <w:lang w:val="ru-RU"/>
        </w:rPr>
        <w:t>.</w:t>
      </w:r>
      <w:r w:rsidR="002666FA" w:rsidRPr="002666FA">
        <w:rPr>
          <w:rFonts w:ascii="Times New Roman" w:eastAsia="Times New Roman" w:hAnsi="Times New Roman" w:cs="Times New Roman"/>
          <w:b/>
          <w:color w:val="000000"/>
          <w:sz w:val="24"/>
          <w:lang w:val="ru-RU"/>
        </w:rPr>
        <w:t>УЧЕТ ПРОГРАММЫ ВОСПИТАНИЯ В ОБРАЗОВАТЕЛЬНОМ ПРОЦЕССЕ</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Целью школьного филологического образования является формирование у обучающегося целостной языковой картины.</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Изучение предметной области «Русский язык и литература» основано на межпредметных связях с предметами: «Обществознание», «География», «</w:t>
      </w:r>
      <w:proofErr w:type="spellStart"/>
      <w:r w:rsidRPr="00B2266B">
        <w:rPr>
          <w:rFonts w:ascii="Times New Roman" w:eastAsia="Times New Roman" w:hAnsi="Times New Roman" w:cs="Times New Roman"/>
          <w:color w:val="000000"/>
          <w:sz w:val="24"/>
          <w:lang w:val="ru-RU"/>
        </w:rPr>
        <w:t>Исто-рия</w:t>
      </w:r>
      <w:proofErr w:type="spellEnd"/>
      <w:r w:rsidRPr="00B2266B">
        <w:rPr>
          <w:rFonts w:ascii="Times New Roman" w:eastAsia="Times New Roman" w:hAnsi="Times New Roman" w:cs="Times New Roman"/>
          <w:color w:val="000000"/>
          <w:sz w:val="24"/>
          <w:lang w:val="ru-RU"/>
        </w:rPr>
        <w:t>», «Обществознание», «Иностранный язык», «Изобразительное искусство», «Музыка и др.</w:t>
      </w:r>
    </w:p>
    <w:p w:rsidR="00E63E16"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Воспитательный потенциал предметной области «Русский язык и </w:t>
      </w:r>
      <w:proofErr w:type="spellStart"/>
      <w:r w:rsidRPr="00B2266B">
        <w:rPr>
          <w:rFonts w:ascii="Times New Roman" w:eastAsia="Times New Roman" w:hAnsi="Times New Roman" w:cs="Times New Roman"/>
          <w:color w:val="000000"/>
          <w:sz w:val="24"/>
          <w:lang w:val="ru-RU"/>
        </w:rPr>
        <w:t>литерату-ра</w:t>
      </w:r>
      <w:proofErr w:type="spellEnd"/>
      <w:r w:rsidRPr="00B2266B">
        <w:rPr>
          <w:rFonts w:ascii="Times New Roman" w:eastAsia="Times New Roman" w:hAnsi="Times New Roman" w:cs="Times New Roman"/>
          <w:color w:val="000000"/>
          <w:sz w:val="24"/>
          <w:lang w:val="ru-RU"/>
        </w:rPr>
        <w:t>» в образовательной организации реализуется через:</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ab/>
        <w:t xml:space="preserve">привлечение внимания обучающихся к ценностному аспекту изучаемых на уроках явлений, организацию работы с получаемой на уроке социально значимой </w:t>
      </w:r>
      <w:proofErr w:type="spellStart"/>
      <w:r w:rsidRPr="00B2266B">
        <w:rPr>
          <w:rFonts w:ascii="Times New Roman" w:eastAsia="Times New Roman" w:hAnsi="Times New Roman" w:cs="Times New Roman"/>
          <w:color w:val="000000"/>
          <w:sz w:val="24"/>
          <w:lang w:val="ru-RU"/>
        </w:rPr>
        <w:t>инфор-мацией</w:t>
      </w:r>
      <w:proofErr w:type="spellEnd"/>
      <w:r w:rsidRPr="00B2266B">
        <w:rPr>
          <w:rFonts w:ascii="Times New Roman" w:eastAsia="Times New Roman" w:hAnsi="Times New Roman" w:cs="Times New Roman"/>
          <w:color w:val="000000"/>
          <w:sz w:val="24"/>
          <w:lang w:val="ru-RU"/>
        </w:rPr>
        <w:t xml:space="preserve"> – инициирование ее обсуждения, высказывания </w:t>
      </w:r>
      <w:proofErr w:type="gramStart"/>
      <w:r w:rsidRPr="00B2266B">
        <w:rPr>
          <w:rFonts w:ascii="Times New Roman" w:eastAsia="Times New Roman" w:hAnsi="Times New Roman" w:cs="Times New Roman"/>
          <w:color w:val="000000"/>
          <w:sz w:val="24"/>
          <w:lang w:val="ru-RU"/>
        </w:rPr>
        <w:t>обучающимися</w:t>
      </w:r>
      <w:proofErr w:type="gramEnd"/>
      <w:r w:rsidRPr="00B2266B">
        <w:rPr>
          <w:rFonts w:ascii="Times New Roman" w:eastAsia="Times New Roman" w:hAnsi="Times New Roman" w:cs="Times New Roman"/>
          <w:color w:val="000000"/>
          <w:sz w:val="24"/>
          <w:lang w:val="ru-RU"/>
        </w:rPr>
        <w:t xml:space="preserve"> своего </w:t>
      </w:r>
      <w:proofErr w:type="spellStart"/>
      <w:r w:rsidRPr="00B2266B">
        <w:rPr>
          <w:rFonts w:ascii="Times New Roman" w:eastAsia="Times New Roman" w:hAnsi="Times New Roman" w:cs="Times New Roman"/>
          <w:color w:val="000000"/>
          <w:sz w:val="24"/>
          <w:lang w:val="ru-RU"/>
        </w:rPr>
        <w:t>мне-ния</w:t>
      </w:r>
      <w:proofErr w:type="spellEnd"/>
      <w:r w:rsidRPr="00B2266B">
        <w:rPr>
          <w:rFonts w:ascii="Times New Roman" w:eastAsia="Times New Roman" w:hAnsi="Times New Roman" w:cs="Times New Roman"/>
          <w:color w:val="000000"/>
          <w:sz w:val="24"/>
          <w:lang w:val="ru-RU"/>
        </w:rPr>
        <w:t xml:space="preserve"> по ее поводу, выработки своего отношения к ней;</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применение на уроке интерактивных форм работы с обучающимися: </w:t>
      </w:r>
      <w:proofErr w:type="spellStart"/>
      <w:r w:rsidRPr="00B2266B">
        <w:rPr>
          <w:rFonts w:ascii="Times New Roman" w:eastAsia="Times New Roman" w:hAnsi="Times New Roman" w:cs="Times New Roman"/>
          <w:color w:val="000000"/>
          <w:sz w:val="24"/>
          <w:lang w:val="ru-RU"/>
        </w:rPr>
        <w:t>интеллекту-альных</w:t>
      </w:r>
      <w:proofErr w:type="spellEnd"/>
      <w:r w:rsidRPr="00B2266B">
        <w:rPr>
          <w:rFonts w:ascii="Times New Roman" w:eastAsia="Times New Roman" w:hAnsi="Times New Roman" w:cs="Times New Roman"/>
          <w:color w:val="000000"/>
          <w:sz w:val="24"/>
          <w:lang w:val="ru-RU"/>
        </w:rPr>
        <w:t xml:space="preserve"> игр, стимулирующих познавательную</w:t>
      </w:r>
      <w:r w:rsidR="00AA44B2" w:rsidRPr="00B2266B">
        <w:rPr>
          <w:rFonts w:ascii="Times New Roman" w:eastAsia="Times New Roman" w:hAnsi="Times New Roman" w:cs="Times New Roman"/>
          <w:color w:val="000000"/>
          <w:sz w:val="24"/>
          <w:lang w:val="ru-RU"/>
        </w:rPr>
        <w:t xml:space="preserve"> мотивацию обучающихся; дидакти</w:t>
      </w:r>
      <w:r w:rsidRPr="00B2266B">
        <w:rPr>
          <w:rFonts w:ascii="Times New Roman" w:eastAsia="Times New Roman" w:hAnsi="Times New Roman" w:cs="Times New Roman"/>
          <w:color w:val="000000"/>
          <w:sz w:val="24"/>
          <w:lang w:val="ru-RU"/>
        </w:rPr>
        <w:t>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ab/>
        <w:t xml:space="preserve">инициирование и поддержку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w:t>
      </w:r>
      <w:proofErr w:type="spellStart"/>
      <w:r w:rsidRPr="00B2266B">
        <w:rPr>
          <w:rFonts w:ascii="Times New Roman" w:eastAsia="Times New Roman" w:hAnsi="Times New Roman" w:cs="Times New Roman"/>
          <w:color w:val="000000"/>
          <w:sz w:val="24"/>
          <w:lang w:val="ru-RU"/>
        </w:rPr>
        <w:t>аргументиро-вания</w:t>
      </w:r>
      <w:proofErr w:type="spellEnd"/>
      <w:r w:rsidRPr="00B2266B">
        <w:rPr>
          <w:rFonts w:ascii="Times New Roman" w:eastAsia="Times New Roman" w:hAnsi="Times New Roman" w:cs="Times New Roman"/>
          <w:color w:val="000000"/>
          <w:sz w:val="24"/>
          <w:lang w:val="ru-RU"/>
        </w:rPr>
        <w:t xml:space="preserve"> и отстаивания своей точки зрения.</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ab/>
        <w:t>установление доверительных отношений между педагогическим работником и его обучающимися, способствующих позитивном</w:t>
      </w:r>
      <w:r w:rsidR="00AA44B2" w:rsidRPr="00B2266B">
        <w:rPr>
          <w:rFonts w:ascii="Times New Roman" w:eastAsia="Times New Roman" w:hAnsi="Times New Roman" w:cs="Times New Roman"/>
          <w:color w:val="000000"/>
          <w:sz w:val="24"/>
          <w:lang w:val="ru-RU"/>
        </w:rPr>
        <w:t>у восприятию обучающимися требо</w:t>
      </w:r>
      <w:r w:rsidRPr="00B2266B">
        <w:rPr>
          <w:rFonts w:ascii="Times New Roman" w:eastAsia="Times New Roman" w:hAnsi="Times New Roman" w:cs="Times New Roman"/>
          <w:color w:val="000000"/>
          <w:sz w:val="24"/>
          <w:lang w:val="ru-RU"/>
        </w:rPr>
        <w:t>ваний и просьб педагогического работника, при</w:t>
      </w:r>
      <w:r w:rsidR="00AA44B2" w:rsidRPr="00B2266B">
        <w:rPr>
          <w:rFonts w:ascii="Times New Roman" w:eastAsia="Times New Roman" w:hAnsi="Times New Roman" w:cs="Times New Roman"/>
          <w:color w:val="000000"/>
          <w:sz w:val="24"/>
          <w:lang w:val="ru-RU"/>
        </w:rPr>
        <w:t>влечению их внимания к обсуждае</w:t>
      </w:r>
      <w:r w:rsidRPr="00B2266B">
        <w:rPr>
          <w:rFonts w:ascii="Times New Roman" w:eastAsia="Times New Roman" w:hAnsi="Times New Roman" w:cs="Times New Roman"/>
          <w:color w:val="000000"/>
          <w:sz w:val="24"/>
          <w:lang w:val="ru-RU"/>
        </w:rPr>
        <w:t>мой на уроке информации, активизации их познавательной деятельности;</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ab/>
        <w:t xml:space="preserve">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 </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lastRenderedPageBreak/>
        <w:t>привлечение внимания обучающихся к ценностному аспекту изучаемых на уроках явлений, организация их работы с получаемой</w:t>
      </w:r>
      <w:r w:rsidR="00AA44B2" w:rsidRPr="00B2266B">
        <w:rPr>
          <w:rFonts w:ascii="Times New Roman" w:eastAsia="Times New Roman" w:hAnsi="Times New Roman" w:cs="Times New Roman"/>
          <w:color w:val="000000"/>
          <w:sz w:val="24"/>
          <w:lang w:val="ru-RU"/>
        </w:rPr>
        <w:t xml:space="preserve"> на уроке социально значимой ин</w:t>
      </w:r>
      <w:r w:rsidRPr="00B2266B">
        <w:rPr>
          <w:rFonts w:ascii="Times New Roman" w:eastAsia="Times New Roman" w:hAnsi="Times New Roman" w:cs="Times New Roman"/>
          <w:color w:val="000000"/>
          <w:sz w:val="24"/>
          <w:lang w:val="ru-RU"/>
        </w:rPr>
        <w:t xml:space="preserve">формацией – инициирование ее обсуждения, высказывания обучающимися своего мнения по ее поводу, выработки своего к ней отношения; </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ab/>
        <w:t>использование воспитательных возможностей содержания учебного предмета через демонстрацию обучающимся примеров от</w:t>
      </w:r>
      <w:r w:rsidR="00AA44B2" w:rsidRPr="00B2266B">
        <w:rPr>
          <w:rFonts w:ascii="Times New Roman" w:eastAsia="Times New Roman" w:hAnsi="Times New Roman" w:cs="Times New Roman"/>
          <w:color w:val="000000"/>
          <w:sz w:val="24"/>
          <w:lang w:val="ru-RU"/>
        </w:rPr>
        <w:t>ветственного, гражданского пове</w:t>
      </w:r>
      <w:r w:rsidRPr="00B2266B">
        <w:rPr>
          <w:rFonts w:ascii="Times New Roman" w:eastAsia="Times New Roman" w:hAnsi="Times New Roman" w:cs="Times New Roman"/>
          <w:color w:val="000000"/>
          <w:sz w:val="24"/>
          <w:lang w:val="ru-RU"/>
        </w:rPr>
        <w:t xml:space="preserve">дения, проявления человеколюбия и добросердечности, через подбор </w:t>
      </w:r>
      <w:proofErr w:type="spellStart"/>
      <w:r w:rsidRPr="00B2266B">
        <w:rPr>
          <w:rFonts w:ascii="Times New Roman" w:eastAsia="Times New Roman" w:hAnsi="Times New Roman" w:cs="Times New Roman"/>
          <w:color w:val="000000"/>
          <w:sz w:val="24"/>
          <w:lang w:val="ru-RU"/>
        </w:rPr>
        <w:t>соответству-ющих</w:t>
      </w:r>
      <w:proofErr w:type="spellEnd"/>
      <w:r w:rsidRPr="00B2266B">
        <w:rPr>
          <w:rFonts w:ascii="Times New Roman" w:eastAsia="Times New Roman" w:hAnsi="Times New Roman" w:cs="Times New Roman"/>
          <w:color w:val="000000"/>
          <w:sz w:val="24"/>
          <w:lang w:val="ru-RU"/>
        </w:rPr>
        <w:t xml:space="preserve"> текстов для чтения, задач для решения, проблемных ситуаций для </w:t>
      </w:r>
      <w:proofErr w:type="spellStart"/>
      <w:r w:rsidRPr="00B2266B">
        <w:rPr>
          <w:rFonts w:ascii="Times New Roman" w:eastAsia="Times New Roman" w:hAnsi="Times New Roman" w:cs="Times New Roman"/>
          <w:color w:val="000000"/>
          <w:sz w:val="24"/>
          <w:lang w:val="ru-RU"/>
        </w:rPr>
        <w:t>обсужде-ния</w:t>
      </w:r>
      <w:proofErr w:type="spellEnd"/>
      <w:r w:rsidRPr="00B2266B">
        <w:rPr>
          <w:rFonts w:ascii="Times New Roman" w:eastAsia="Times New Roman" w:hAnsi="Times New Roman" w:cs="Times New Roman"/>
          <w:color w:val="000000"/>
          <w:sz w:val="24"/>
          <w:lang w:val="ru-RU"/>
        </w:rPr>
        <w:t xml:space="preserve"> в классе;</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ab/>
        <w:t xml:space="preserve">применение на уроке интерактивных форм работы с обучающимися: </w:t>
      </w:r>
      <w:proofErr w:type="spellStart"/>
      <w:r w:rsidRPr="00B2266B">
        <w:rPr>
          <w:rFonts w:ascii="Times New Roman" w:eastAsia="Times New Roman" w:hAnsi="Times New Roman" w:cs="Times New Roman"/>
          <w:color w:val="000000"/>
          <w:sz w:val="24"/>
          <w:lang w:val="ru-RU"/>
        </w:rPr>
        <w:t>интеллекту-альных</w:t>
      </w:r>
      <w:proofErr w:type="spellEnd"/>
      <w:r w:rsidRPr="00B2266B">
        <w:rPr>
          <w:rFonts w:ascii="Times New Roman" w:eastAsia="Times New Roman" w:hAnsi="Times New Roman" w:cs="Times New Roman"/>
          <w:color w:val="000000"/>
          <w:sz w:val="24"/>
          <w:lang w:val="ru-RU"/>
        </w:rPr>
        <w:t xml:space="preserve"> игр, стимулирующих познавательную</w:t>
      </w:r>
      <w:r w:rsidR="00AA44B2" w:rsidRPr="00B2266B">
        <w:rPr>
          <w:rFonts w:ascii="Times New Roman" w:eastAsia="Times New Roman" w:hAnsi="Times New Roman" w:cs="Times New Roman"/>
          <w:color w:val="000000"/>
          <w:sz w:val="24"/>
          <w:lang w:val="ru-RU"/>
        </w:rPr>
        <w:t xml:space="preserve"> мотивацию обучающихся; дидакти</w:t>
      </w:r>
      <w:r w:rsidRPr="00B2266B">
        <w:rPr>
          <w:rFonts w:ascii="Times New Roman" w:eastAsia="Times New Roman" w:hAnsi="Times New Roman" w:cs="Times New Roman"/>
          <w:color w:val="000000"/>
          <w:sz w:val="24"/>
          <w:lang w:val="ru-RU"/>
        </w:rPr>
        <w:t>ческого театра, где полученные на уроке знани</w:t>
      </w:r>
      <w:r w:rsidR="00AA44B2" w:rsidRPr="00B2266B">
        <w:rPr>
          <w:rFonts w:ascii="Times New Roman" w:eastAsia="Times New Roman" w:hAnsi="Times New Roman" w:cs="Times New Roman"/>
          <w:color w:val="000000"/>
          <w:sz w:val="24"/>
          <w:lang w:val="ru-RU"/>
        </w:rPr>
        <w:t>я обыгрываются в театральных по</w:t>
      </w:r>
      <w:r w:rsidRPr="00B2266B">
        <w:rPr>
          <w:rFonts w:ascii="Times New Roman" w:eastAsia="Times New Roman" w:hAnsi="Times New Roman" w:cs="Times New Roman"/>
          <w:color w:val="000000"/>
          <w:sz w:val="24"/>
          <w:lang w:val="ru-RU"/>
        </w:rPr>
        <w:t xml:space="preserve">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  </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ab/>
        <w:t xml:space="preserve">включение в урок игровых процедур, которые помогают поддержать мотивацию обучающихся к получению знаний, налаживанию позитивных межличностных </w:t>
      </w:r>
      <w:proofErr w:type="gramStart"/>
      <w:r w:rsidRPr="00B2266B">
        <w:rPr>
          <w:rFonts w:ascii="Times New Roman" w:eastAsia="Times New Roman" w:hAnsi="Times New Roman" w:cs="Times New Roman"/>
          <w:color w:val="000000"/>
          <w:sz w:val="24"/>
          <w:lang w:val="ru-RU"/>
        </w:rPr>
        <w:t>от-ношений</w:t>
      </w:r>
      <w:proofErr w:type="gramEnd"/>
      <w:r w:rsidRPr="00B2266B">
        <w:rPr>
          <w:rFonts w:ascii="Times New Roman" w:eastAsia="Times New Roman" w:hAnsi="Times New Roman" w:cs="Times New Roman"/>
          <w:color w:val="000000"/>
          <w:sz w:val="24"/>
          <w:lang w:val="ru-RU"/>
        </w:rPr>
        <w:t xml:space="preserve"> в классе, помогают установлению доброжелательной атмосферы во время урока; </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ab/>
        <w:t>организация шефства мотивированных и эрудированных обучающихся над их неуспевающими одноклассниками, дающего обучающимся социально значимый опыт сотрудничества и взаимной помощи;</w:t>
      </w:r>
    </w:p>
    <w:p w:rsidR="002666FA" w:rsidRPr="00B2266B" w:rsidRDefault="002666FA" w:rsidP="00465948">
      <w:pPr>
        <w:tabs>
          <w:tab w:val="left" w:pos="426"/>
        </w:tabs>
        <w:autoSpaceDE w:val="0"/>
        <w:autoSpaceDN w:val="0"/>
        <w:spacing w:after="0" w:line="360" w:lineRule="auto"/>
        <w:ind w:left="1276" w:right="5051" w:firstLine="851"/>
        <w:jc w:val="both"/>
        <w:rPr>
          <w:rFonts w:ascii="Times New Roman" w:eastAsia="Times New Roman" w:hAnsi="Times New Roman" w:cs="Times New Roman"/>
          <w:color w:val="000000"/>
          <w:sz w:val="24"/>
          <w:lang w:val="ru-RU"/>
        </w:rPr>
      </w:pP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Воспитательный потенциал предметной области «Русский язык и </w:t>
      </w:r>
      <w:proofErr w:type="spellStart"/>
      <w:r w:rsidRPr="00B2266B">
        <w:rPr>
          <w:rFonts w:ascii="Times New Roman" w:eastAsia="Times New Roman" w:hAnsi="Times New Roman" w:cs="Times New Roman"/>
          <w:color w:val="000000"/>
          <w:sz w:val="24"/>
          <w:lang w:val="ru-RU"/>
        </w:rPr>
        <w:t>литерату-ра</w:t>
      </w:r>
      <w:proofErr w:type="spellEnd"/>
      <w:r w:rsidRPr="00B2266B">
        <w:rPr>
          <w:rFonts w:ascii="Times New Roman" w:eastAsia="Times New Roman" w:hAnsi="Times New Roman" w:cs="Times New Roman"/>
          <w:color w:val="000000"/>
          <w:sz w:val="24"/>
          <w:lang w:val="ru-RU"/>
        </w:rPr>
        <w:t>» вне образовательной организации реализуется через:</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социальные проекты – ежегодные совместно разрабатываемые и реализуемые обучающимися и педагогическими работниками комплексы дел (</w:t>
      </w:r>
      <w:proofErr w:type="gramStart"/>
      <w:r w:rsidRPr="00B2266B">
        <w:rPr>
          <w:rFonts w:ascii="Times New Roman" w:eastAsia="Times New Roman" w:hAnsi="Times New Roman" w:cs="Times New Roman"/>
          <w:color w:val="000000"/>
          <w:sz w:val="24"/>
          <w:lang w:val="ru-RU"/>
        </w:rPr>
        <w:t>благотворитель-ной</w:t>
      </w:r>
      <w:proofErr w:type="gramEnd"/>
      <w:r w:rsidRPr="00B2266B">
        <w:rPr>
          <w:rFonts w:ascii="Times New Roman" w:eastAsia="Times New Roman" w:hAnsi="Times New Roman" w:cs="Times New Roman"/>
          <w:color w:val="000000"/>
          <w:sz w:val="24"/>
          <w:lang w:val="ru-RU"/>
        </w:rPr>
        <w:t>, экологической, патриотической, трудовой направленности), ориентированные на преобразование окружающего школу социума;</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   открытые дискуссионные площадки – регулярно организуемый комплекс </w:t>
      </w:r>
      <w:proofErr w:type="spellStart"/>
      <w:proofErr w:type="gramStart"/>
      <w:r w:rsidRPr="00B2266B">
        <w:rPr>
          <w:rFonts w:ascii="Times New Roman" w:eastAsia="Times New Roman" w:hAnsi="Times New Roman" w:cs="Times New Roman"/>
          <w:color w:val="000000"/>
          <w:sz w:val="24"/>
          <w:lang w:val="ru-RU"/>
        </w:rPr>
        <w:t>откры-тых</w:t>
      </w:r>
      <w:proofErr w:type="spellEnd"/>
      <w:proofErr w:type="gramEnd"/>
      <w:r w:rsidRPr="00B2266B">
        <w:rPr>
          <w:rFonts w:ascii="Times New Roman" w:eastAsia="Times New Roman" w:hAnsi="Times New Roman" w:cs="Times New Roman"/>
          <w:color w:val="000000"/>
          <w:sz w:val="24"/>
          <w:lang w:val="ru-RU"/>
        </w:rPr>
        <w:t xml:space="preserve"> дискуссионных площадок (детских, педагогических, родительских, </w:t>
      </w:r>
      <w:proofErr w:type="spellStart"/>
      <w:r w:rsidRPr="00B2266B">
        <w:rPr>
          <w:rFonts w:ascii="Times New Roman" w:eastAsia="Times New Roman" w:hAnsi="Times New Roman" w:cs="Times New Roman"/>
          <w:color w:val="000000"/>
          <w:sz w:val="24"/>
          <w:lang w:val="ru-RU"/>
        </w:rPr>
        <w:t>совмест-ных</w:t>
      </w:r>
      <w:proofErr w:type="spellEnd"/>
      <w:r w:rsidRPr="00B2266B">
        <w:rPr>
          <w:rFonts w:ascii="Times New Roman" w:eastAsia="Times New Roman" w:hAnsi="Times New Roman" w:cs="Times New Roman"/>
          <w:color w:val="000000"/>
          <w:sz w:val="24"/>
          <w:lang w:val="ru-RU"/>
        </w:rPr>
        <w:t xml:space="preserve">),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w:t>
      </w:r>
      <w:proofErr w:type="spellStart"/>
      <w:r w:rsidRPr="00B2266B">
        <w:rPr>
          <w:rFonts w:ascii="Times New Roman" w:eastAsia="Times New Roman" w:hAnsi="Times New Roman" w:cs="Times New Roman"/>
          <w:color w:val="000000"/>
          <w:sz w:val="24"/>
          <w:lang w:val="ru-RU"/>
        </w:rPr>
        <w:t>жиз-ни</w:t>
      </w:r>
      <w:proofErr w:type="spellEnd"/>
      <w:r w:rsidRPr="00B2266B">
        <w:rPr>
          <w:rFonts w:ascii="Times New Roman" w:eastAsia="Times New Roman" w:hAnsi="Times New Roman" w:cs="Times New Roman"/>
          <w:color w:val="000000"/>
          <w:sz w:val="24"/>
          <w:lang w:val="ru-RU"/>
        </w:rPr>
        <w:t xml:space="preserve"> школы, города, страны; </w:t>
      </w:r>
    </w:p>
    <w:p w:rsidR="002666FA" w:rsidRPr="00B2266B"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proofErr w:type="gramStart"/>
      <w:r w:rsidRPr="00B2266B">
        <w:rPr>
          <w:rFonts w:ascii="Times New Roman" w:eastAsia="Times New Roman" w:hAnsi="Times New Roman" w:cs="Times New Roman"/>
          <w:color w:val="000000"/>
          <w:sz w:val="24"/>
          <w:lang w:val="ru-RU"/>
        </w:rPr>
        <w:t xml:space="preserve">–   проводимые для жителей микрорайона и организуемые совместно с семьями обучающихся спортивные состязания, праздники, фестивали, представления, </w:t>
      </w:r>
      <w:proofErr w:type="spellStart"/>
      <w:r w:rsidRPr="00B2266B">
        <w:rPr>
          <w:rFonts w:ascii="Times New Roman" w:eastAsia="Times New Roman" w:hAnsi="Times New Roman" w:cs="Times New Roman"/>
          <w:color w:val="000000"/>
          <w:sz w:val="24"/>
          <w:lang w:val="ru-RU"/>
        </w:rPr>
        <w:t>кото-рые</w:t>
      </w:r>
      <w:proofErr w:type="spellEnd"/>
      <w:r w:rsidRPr="00B2266B">
        <w:rPr>
          <w:rFonts w:ascii="Times New Roman" w:eastAsia="Times New Roman" w:hAnsi="Times New Roman" w:cs="Times New Roman"/>
          <w:color w:val="000000"/>
          <w:sz w:val="24"/>
          <w:lang w:val="ru-RU"/>
        </w:rPr>
        <w:t xml:space="preserve"> открывают возможности для творческой самореализации обучающихся и включают их в деятельную заботу об окружающих; </w:t>
      </w:r>
      <w:proofErr w:type="gramEnd"/>
    </w:p>
    <w:p w:rsidR="00FE14A4" w:rsidRPr="00E63E16" w:rsidRDefault="002666FA" w:rsidP="00E63E16">
      <w:pPr>
        <w:tabs>
          <w:tab w:val="left" w:pos="426"/>
        </w:tabs>
        <w:autoSpaceDE w:val="0"/>
        <w:autoSpaceDN w:val="0"/>
        <w:spacing w:after="0" w:line="360" w:lineRule="auto"/>
        <w:ind w:right="5051"/>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участие во всероссийских акциях, посвященных значимым отечественным и международным событиям.</w:t>
      </w:r>
    </w:p>
    <w:p w:rsidR="00FE14A4" w:rsidRPr="00B2266B" w:rsidRDefault="00FE14A4" w:rsidP="00465948">
      <w:pPr>
        <w:tabs>
          <w:tab w:val="left" w:pos="426"/>
        </w:tabs>
        <w:autoSpaceDE w:val="0"/>
        <w:autoSpaceDN w:val="0"/>
        <w:spacing w:after="0" w:line="360" w:lineRule="auto"/>
        <w:ind w:left="1276" w:right="5051" w:firstLine="851"/>
        <w:jc w:val="center"/>
        <w:rPr>
          <w:rFonts w:ascii="Times New Roman" w:eastAsia="Times New Roman" w:hAnsi="Times New Roman" w:cs="Times New Roman"/>
          <w:b/>
          <w:color w:val="000000"/>
          <w:sz w:val="24"/>
          <w:lang w:val="ru-RU"/>
        </w:rPr>
      </w:pPr>
    </w:p>
    <w:p w:rsidR="00051A6F" w:rsidRDefault="00051A6F" w:rsidP="00E63E16">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p>
    <w:p w:rsidR="00051A6F" w:rsidRDefault="00051A6F" w:rsidP="00E63E16">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p>
    <w:p w:rsidR="00C23EF4" w:rsidRPr="00B2266B" w:rsidRDefault="002666FA" w:rsidP="00E63E16">
      <w:pPr>
        <w:tabs>
          <w:tab w:val="left" w:pos="426"/>
        </w:tabs>
        <w:autoSpaceDE w:val="0"/>
        <w:autoSpaceDN w:val="0"/>
        <w:spacing w:after="0" w:line="360" w:lineRule="auto"/>
        <w:ind w:left="1276" w:right="5051" w:firstLine="851"/>
        <w:rPr>
          <w:rFonts w:ascii="Times New Roman" w:hAnsi="Times New Roman" w:cs="Times New Roman"/>
          <w:lang w:val="ru-RU"/>
        </w:rPr>
      </w:pPr>
      <w:r>
        <w:rPr>
          <w:rFonts w:ascii="Times New Roman" w:eastAsia="Times New Roman" w:hAnsi="Times New Roman" w:cs="Times New Roman"/>
          <w:b/>
          <w:color w:val="000000"/>
          <w:sz w:val="24"/>
        </w:rPr>
        <w:lastRenderedPageBreak/>
        <w:t>I</w:t>
      </w:r>
      <w:r w:rsidR="00AA44B2">
        <w:rPr>
          <w:rFonts w:ascii="Times New Roman" w:eastAsia="Times New Roman" w:hAnsi="Times New Roman" w:cs="Times New Roman"/>
          <w:b/>
          <w:color w:val="000000"/>
          <w:sz w:val="24"/>
        </w:rPr>
        <w:t>I</w:t>
      </w:r>
      <w:r w:rsidRPr="00B2266B">
        <w:rPr>
          <w:rFonts w:ascii="Times New Roman" w:eastAsia="Times New Roman" w:hAnsi="Times New Roman" w:cs="Times New Roman"/>
          <w:b/>
          <w:color w:val="000000"/>
          <w:sz w:val="24"/>
          <w:lang w:val="ru-RU"/>
        </w:rPr>
        <w:t>.</w:t>
      </w:r>
      <w:r w:rsidR="00386FAC" w:rsidRPr="00B2266B">
        <w:rPr>
          <w:rFonts w:ascii="Times New Roman" w:eastAsia="Times New Roman" w:hAnsi="Times New Roman" w:cs="Times New Roman"/>
          <w:b/>
          <w:color w:val="000000"/>
          <w:sz w:val="24"/>
          <w:lang w:val="ru-RU"/>
        </w:rPr>
        <w:t>СОДЕРЖАНИЕ УЧЕБНОГО ПРЕДМЕТА</w:t>
      </w:r>
    </w:p>
    <w:p w:rsidR="003052FA" w:rsidRPr="00B2266B" w:rsidRDefault="003052FA" w:rsidP="00465948">
      <w:pPr>
        <w:tabs>
          <w:tab w:val="left" w:pos="426"/>
        </w:tabs>
        <w:autoSpaceDE w:val="0"/>
        <w:autoSpaceDN w:val="0"/>
        <w:spacing w:after="0" w:line="360" w:lineRule="auto"/>
        <w:ind w:left="1276" w:right="5051" w:firstLine="851"/>
        <w:jc w:val="both"/>
        <w:rPr>
          <w:rFonts w:ascii="Times New Roman" w:eastAsia="Times New Roman" w:hAnsi="Times New Roman" w:cs="Times New Roman"/>
          <w:b/>
          <w:color w:val="000000"/>
          <w:sz w:val="24"/>
          <w:lang w:val="ru-RU"/>
        </w:rPr>
      </w:pPr>
    </w:p>
    <w:p w:rsidR="00C23EF4" w:rsidRPr="00B2266B" w:rsidRDefault="00E63E16" w:rsidP="00E63E16">
      <w:pPr>
        <w:tabs>
          <w:tab w:val="left" w:pos="426"/>
        </w:tabs>
        <w:autoSpaceDE w:val="0"/>
        <w:autoSpaceDN w:val="0"/>
        <w:spacing w:after="0" w:line="360" w:lineRule="auto"/>
        <w:ind w:left="1276" w:right="5051" w:firstLine="851"/>
        <w:rPr>
          <w:rFonts w:ascii="Times New Roman" w:hAnsi="Times New Roman" w:cs="Times New Roman"/>
          <w:lang w:val="ru-RU"/>
        </w:rPr>
      </w:pPr>
      <w:r>
        <w:rPr>
          <w:rFonts w:ascii="Times New Roman" w:eastAsia="Times New Roman" w:hAnsi="Times New Roman" w:cs="Times New Roman"/>
          <w:b/>
          <w:color w:val="000000"/>
          <w:sz w:val="24"/>
          <w:lang w:val="ru-RU"/>
        </w:rPr>
        <w:t xml:space="preserve">                             </w:t>
      </w:r>
      <w:r w:rsidR="00386FAC" w:rsidRPr="00B2266B">
        <w:rPr>
          <w:rFonts w:ascii="Times New Roman" w:eastAsia="Times New Roman" w:hAnsi="Times New Roman" w:cs="Times New Roman"/>
          <w:b/>
          <w:color w:val="000000"/>
          <w:sz w:val="24"/>
          <w:lang w:val="ru-RU"/>
        </w:rPr>
        <w:t>5 КЛАСС</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Мифология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Мифы народов России и мира.</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Фольклор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Малые жанры: пословицы, поговорки, загадки. Сказки</w:t>
      </w:r>
      <w:r w:rsidR="00A80E6A" w:rsidRPr="00B2266B">
        <w:rPr>
          <w:rFonts w:ascii="Times New Roman" w:eastAsia="Times New Roman" w:hAnsi="Times New Roman" w:cs="Times New Roman"/>
          <w:color w:val="000000"/>
          <w:sz w:val="24"/>
          <w:lang w:val="ru-RU"/>
        </w:rPr>
        <w:t xml:space="preserve"> народов России и народов мира.</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Литература первой половины </w:t>
      </w:r>
      <w:r w:rsidRPr="00386FAC">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века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 xml:space="preserve">И. А. Крылов. </w:t>
      </w:r>
      <w:r w:rsidRPr="00B2266B">
        <w:rPr>
          <w:rFonts w:ascii="Times New Roman" w:eastAsia="Times New Roman" w:hAnsi="Times New Roman" w:cs="Times New Roman"/>
          <w:color w:val="000000"/>
          <w:sz w:val="24"/>
          <w:lang w:val="ru-RU"/>
        </w:rPr>
        <w:t>Басни «Волк на псарне», «Листы и Корни», «Свинья под Дубом».</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А. С. Пушкин. </w:t>
      </w:r>
      <w:r w:rsidRPr="00B2266B">
        <w:rPr>
          <w:rFonts w:ascii="Times New Roman" w:eastAsia="Times New Roman" w:hAnsi="Times New Roman" w:cs="Times New Roman"/>
          <w:color w:val="000000"/>
          <w:sz w:val="24"/>
          <w:lang w:val="ru-RU"/>
        </w:rPr>
        <w:t>Стихотворения «Зимнее утро»,</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«Зимний вечер», «Няне». «Сказка о мёртвой царевне и о семи богатырях».</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М. Ю. Лермонтов.</w:t>
      </w:r>
      <w:r w:rsidRPr="00B2266B">
        <w:rPr>
          <w:rFonts w:ascii="Times New Roman" w:eastAsia="Times New Roman" w:hAnsi="Times New Roman" w:cs="Times New Roman"/>
          <w:color w:val="000000"/>
          <w:sz w:val="24"/>
          <w:lang w:val="ru-RU"/>
        </w:rPr>
        <w:t xml:space="preserve"> Стихотворение «Бородино».</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Н. В. Гоголь.</w:t>
      </w:r>
      <w:r w:rsidRPr="00B2266B">
        <w:rPr>
          <w:rFonts w:ascii="Times New Roman" w:eastAsia="Times New Roman" w:hAnsi="Times New Roman" w:cs="Times New Roman"/>
          <w:color w:val="000000"/>
          <w:sz w:val="24"/>
          <w:lang w:val="ru-RU"/>
        </w:rPr>
        <w:t xml:space="preserve"> Повесть «Ночь перед Рождеством» из </w:t>
      </w:r>
      <w:r w:rsidR="00A80E6A">
        <w:rPr>
          <w:rFonts w:ascii="Times New Roman" w:eastAsia="Times New Roman" w:hAnsi="Times New Roman" w:cs="Times New Roman"/>
          <w:color w:val="000000"/>
          <w:sz w:val="24"/>
          <w:lang w:val="ru-RU"/>
        </w:rPr>
        <w:t>с</w:t>
      </w:r>
      <w:r w:rsidRPr="00B2266B">
        <w:rPr>
          <w:rFonts w:ascii="Times New Roman" w:eastAsia="Times New Roman" w:hAnsi="Times New Roman" w:cs="Times New Roman"/>
          <w:color w:val="000000"/>
          <w:sz w:val="24"/>
          <w:lang w:val="ru-RU"/>
        </w:rPr>
        <w:t>борника</w:t>
      </w:r>
      <w:proofErr w:type="gramStart"/>
      <w:r w:rsidRPr="00B2266B">
        <w:rPr>
          <w:rFonts w:ascii="Times New Roman" w:eastAsia="Times New Roman" w:hAnsi="Times New Roman" w:cs="Times New Roman"/>
          <w:color w:val="000000"/>
          <w:sz w:val="24"/>
          <w:lang w:val="ru-RU"/>
        </w:rPr>
        <w:t>«В</w:t>
      </w:r>
      <w:proofErr w:type="gramEnd"/>
      <w:r w:rsidRPr="00B2266B">
        <w:rPr>
          <w:rFonts w:ascii="Times New Roman" w:eastAsia="Times New Roman" w:hAnsi="Times New Roman" w:cs="Times New Roman"/>
          <w:color w:val="000000"/>
          <w:sz w:val="24"/>
          <w:lang w:val="ru-RU"/>
        </w:rPr>
        <w:t>ечера на хуторе близ Диканьки».</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Литература второй половины </w:t>
      </w:r>
      <w:r w:rsidRPr="00386FAC">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века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И. С. Тургенев.</w:t>
      </w:r>
      <w:r w:rsidRPr="00B2266B">
        <w:rPr>
          <w:rFonts w:ascii="Times New Roman" w:eastAsia="Times New Roman" w:hAnsi="Times New Roman" w:cs="Times New Roman"/>
          <w:color w:val="000000"/>
          <w:sz w:val="24"/>
          <w:lang w:val="ru-RU"/>
        </w:rPr>
        <w:t xml:space="preserve"> Рассказ «Муму».</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Н. А. Некрасов.</w:t>
      </w:r>
      <w:r w:rsidRPr="00B2266B">
        <w:rPr>
          <w:rFonts w:ascii="Times New Roman" w:eastAsia="Times New Roman" w:hAnsi="Times New Roman" w:cs="Times New Roman"/>
          <w:color w:val="000000"/>
          <w:sz w:val="24"/>
          <w:lang w:val="ru-RU"/>
        </w:rPr>
        <w:t xml:space="preserve"> Стихотворения «Крестьянские дети». «Школьник». Поэма «Мороз, Красный нос» (фрагмент).</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Л. Н. Толстой.</w:t>
      </w:r>
      <w:r w:rsidRPr="00B2266B">
        <w:rPr>
          <w:rFonts w:ascii="Times New Roman" w:eastAsia="Times New Roman" w:hAnsi="Times New Roman" w:cs="Times New Roman"/>
          <w:color w:val="000000"/>
          <w:sz w:val="24"/>
          <w:lang w:val="ru-RU"/>
        </w:rPr>
        <w:t xml:space="preserve"> Рассказ «Кавказский пленник».</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Литература </w:t>
      </w:r>
      <w:r w:rsidRPr="00386FAC">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—ХХ веков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 xml:space="preserve">Стихотворения отечественных поэтов </w:t>
      </w:r>
      <w:r w:rsidRPr="002666FA">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—ХХ веков о родной природе и о связи человека с Родиной </w:t>
      </w:r>
      <w:r w:rsidRPr="00B2266B">
        <w:rPr>
          <w:rFonts w:ascii="Times New Roman" w:eastAsia="Times New Roman" w:hAnsi="Times New Roman" w:cs="Times New Roman"/>
          <w:color w:val="000000"/>
          <w:sz w:val="24"/>
          <w:lang w:val="ru-RU"/>
        </w:rPr>
        <w:t>(не менее пяти стихотворений трёх поэтов). Например, стихотворения А. К. Толстого, Ф. И. Тютчева,  А.  А.  Фета,  И.  А.  Бунина,  А.  А.  Блока, С. А. Есенина, Н. М. Рубцова, Ю. П. Кузнецова.</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Юмористические рассказы отечественных писателей </w:t>
      </w:r>
      <w:r w:rsidRPr="00386FAC">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w:t>
      </w:r>
      <w:r w:rsidRPr="00386FAC">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 xml:space="preserve"> веков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А. П. Чехов</w:t>
      </w:r>
      <w:r w:rsidR="00A80E6A">
        <w:rPr>
          <w:rFonts w:ascii="Times New Roman" w:eastAsia="Times New Roman" w:hAnsi="Times New Roman" w:cs="Times New Roman"/>
          <w:b/>
          <w:color w:val="000000"/>
          <w:sz w:val="24"/>
          <w:lang w:val="ru-RU"/>
        </w:rPr>
        <w:t xml:space="preserve"> </w:t>
      </w:r>
      <w:r w:rsidR="00A80E6A" w:rsidRPr="00A80E6A">
        <w:rPr>
          <w:rFonts w:ascii="Times New Roman" w:eastAsia="Times New Roman" w:hAnsi="Times New Roman" w:cs="Times New Roman"/>
          <w:color w:val="000000"/>
          <w:sz w:val="24"/>
          <w:lang w:val="ru-RU"/>
        </w:rPr>
        <w:t>Рассказы</w:t>
      </w:r>
      <w:r w:rsidRPr="00B2266B">
        <w:rPr>
          <w:rFonts w:ascii="Times New Roman" w:eastAsia="Times New Roman" w:hAnsi="Times New Roman" w:cs="Times New Roman"/>
          <w:color w:val="000000"/>
          <w:sz w:val="24"/>
          <w:lang w:val="ru-RU"/>
        </w:rPr>
        <w:t xml:space="preserve"> «Лошадиная фамилия», «Мальчики», «Хирургия». </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М. М. Зощенко </w:t>
      </w:r>
      <w:r w:rsidR="00A80E6A" w:rsidRPr="00A80E6A">
        <w:rPr>
          <w:rFonts w:ascii="Times New Roman" w:eastAsia="Times New Roman" w:hAnsi="Times New Roman" w:cs="Times New Roman"/>
          <w:color w:val="000000"/>
          <w:sz w:val="24"/>
          <w:lang w:val="ru-RU"/>
        </w:rPr>
        <w:t>Рассказы</w:t>
      </w:r>
      <w:r w:rsidRPr="00B2266B">
        <w:rPr>
          <w:rFonts w:ascii="Times New Roman" w:eastAsia="Times New Roman" w:hAnsi="Times New Roman" w:cs="Times New Roman"/>
          <w:color w:val="000000"/>
          <w:sz w:val="24"/>
          <w:lang w:val="ru-RU"/>
        </w:rPr>
        <w:t xml:space="preserve"> «Галоша», «Лёля  и  Минька».</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Произведения отечественной литературы о природе и животных</w:t>
      </w:r>
      <w:r w:rsidRPr="00B2266B">
        <w:rPr>
          <w:rFonts w:ascii="Times New Roman" w:eastAsia="Times New Roman" w:hAnsi="Times New Roman" w:cs="Times New Roman"/>
          <w:color w:val="000000"/>
          <w:sz w:val="24"/>
          <w:lang w:val="ru-RU"/>
        </w:rPr>
        <w:t xml:space="preserve"> (не менее двух). Например, А. И. Куприна, М. М. Пришвина, К. Г. Паустовского.</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А. П. Платонов.</w:t>
      </w:r>
      <w:r w:rsidRPr="00B2266B">
        <w:rPr>
          <w:rFonts w:ascii="Times New Roman" w:eastAsia="Times New Roman" w:hAnsi="Times New Roman" w:cs="Times New Roman"/>
          <w:color w:val="000000"/>
          <w:sz w:val="24"/>
          <w:lang w:val="ru-RU"/>
        </w:rPr>
        <w:t xml:space="preserve"> Рассказ</w:t>
      </w:r>
      <w:r w:rsidR="00A80E6A">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«Никита».</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В. П. Астафьев.</w:t>
      </w:r>
      <w:r w:rsidRPr="00B2266B">
        <w:rPr>
          <w:rFonts w:ascii="Times New Roman" w:eastAsia="Times New Roman" w:hAnsi="Times New Roman" w:cs="Times New Roman"/>
          <w:color w:val="000000"/>
          <w:sz w:val="24"/>
          <w:lang w:val="ru-RU"/>
        </w:rPr>
        <w:t xml:space="preserve"> Рассказ «</w:t>
      </w:r>
      <w:proofErr w:type="spellStart"/>
      <w:r w:rsidRPr="00B2266B">
        <w:rPr>
          <w:rFonts w:ascii="Times New Roman" w:eastAsia="Times New Roman" w:hAnsi="Times New Roman" w:cs="Times New Roman"/>
          <w:color w:val="000000"/>
          <w:sz w:val="24"/>
          <w:lang w:val="ru-RU"/>
        </w:rPr>
        <w:t>Васюткино</w:t>
      </w:r>
      <w:proofErr w:type="spellEnd"/>
      <w:r w:rsidRPr="00B2266B">
        <w:rPr>
          <w:rFonts w:ascii="Times New Roman" w:eastAsia="Times New Roman" w:hAnsi="Times New Roman" w:cs="Times New Roman"/>
          <w:color w:val="000000"/>
          <w:sz w:val="24"/>
          <w:lang w:val="ru-RU"/>
        </w:rPr>
        <w:t xml:space="preserve"> озеро».</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Литература </w:t>
      </w:r>
      <w:r w:rsidRPr="00386FAC">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w:t>
      </w:r>
      <w:r w:rsidRPr="00386FAC">
        <w:rPr>
          <w:rFonts w:ascii="Times New Roman" w:eastAsia="Times New Roman" w:hAnsi="Times New Roman" w:cs="Times New Roman"/>
          <w:b/>
          <w:color w:val="000000"/>
          <w:sz w:val="24"/>
        </w:rPr>
        <w:t>XXI</w:t>
      </w:r>
      <w:r w:rsidRPr="00B2266B">
        <w:rPr>
          <w:rFonts w:ascii="Times New Roman" w:eastAsia="Times New Roman" w:hAnsi="Times New Roman" w:cs="Times New Roman"/>
          <w:b/>
          <w:color w:val="000000"/>
          <w:sz w:val="24"/>
          <w:lang w:val="ru-RU"/>
        </w:rPr>
        <w:t xml:space="preserve"> веков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Произведения отечественной прозы на тему «Человек на войне»</w:t>
      </w:r>
      <w:r w:rsidRPr="00B2266B">
        <w:rPr>
          <w:rFonts w:ascii="Times New Roman" w:eastAsia="Times New Roman" w:hAnsi="Times New Roman" w:cs="Times New Roman"/>
          <w:color w:val="000000"/>
          <w:sz w:val="24"/>
          <w:lang w:val="ru-RU"/>
        </w:rPr>
        <w:t xml:space="preserve"> Л. А.</w:t>
      </w:r>
      <w:r w:rsidR="00A80E6A">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Кассиль. «Дорогие мои мальчишки»; Ю. Я. Яковлев. «Девочки с  Васильевского  острова».</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Произведения отечественных писателей </w:t>
      </w:r>
      <w:r w:rsidRPr="002666FA">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w:t>
      </w:r>
      <w:r w:rsidRPr="002666FA">
        <w:rPr>
          <w:rFonts w:ascii="Times New Roman" w:eastAsia="Times New Roman" w:hAnsi="Times New Roman" w:cs="Times New Roman"/>
          <w:b/>
          <w:color w:val="000000"/>
          <w:sz w:val="24"/>
        </w:rPr>
        <w:t>XXI</w:t>
      </w:r>
      <w:r w:rsidRPr="00B2266B">
        <w:rPr>
          <w:rFonts w:ascii="Times New Roman" w:eastAsia="Times New Roman" w:hAnsi="Times New Roman" w:cs="Times New Roman"/>
          <w:b/>
          <w:color w:val="000000"/>
          <w:sz w:val="24"/>
          <w:lang w:val="ru-RU"/>
        </w:rPr>
        <w:t xml:space="preserve"> веков на тему детства</w:t>
      </w:r>
      <w:r w:rsidRPr="00B2266B">
        <w:rPr>
          <w:rFonts w:ascii="Times New Roman" w:eastAsia="Times New Roman" w:hAnsi="Times New Roman" w:cs="Times New Roman"/>
          <w:color w:val="000000"/>
          <w:sz w:val="24"/>
          <w:lang w:val="ru-RU"/>
        </w:rPr>
        <w:t xml:space="preserve"> (не менее двух).</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color w:val="000000"/>
          <w:sz w:val="24"/>
          <w:lang w:val="ru-RU"/>
        </w:rPr>
        <w:lastRenderedPageBreak/>
        <w:t>Например, произведения В. Г. Короленко, В. П. Катаева, В. П. Крапивина, Ю. П. Казакова, А. Г.</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Алексина, В. П. Астафьева, В. К. Железникова, Ю. Я. Яковлева, Ю. И. Коваля, А. А. </w:t>
      </w:r>
      <w:proofErr w:type="spellStart"/>
      <w:r w:rsidRPr="00B2266B">
        <w:rPr>
          <w:rFonts w:ascii="Times New Roman" w:eastAsia="Times New Roman" w:hAnsi="Times New Roman" w:cs="Times New Roman"/>
          <w:color w:val="000000"/>
          <w:sz w:val="24"/>
          <w:lang w:val="ru-RU"/>
        </w:rPr>
        <w:t>Гиваргизова</w:t>
      </w:r>
      <w:proofErr w:type="spellEnd"/>
      <w:r w:rsidRPr="00B2266B">
        <w:rPr>
          <w:rFonts w:ascii="Times New Roman" w:eastAsia="Times New Roman" w:hAnsi="Times New Roman" w:cs="Times New Roman"/>
          <w:color w:val="000000"/>
          <w:sz w:val="24"/>
          <w:lang w:val="ru-RU"/>
        </w:rPr>
        <w:t xml:space="preserve">, М. С. </w:t>
      </w:r>
      <w:proofErr w:type="spellStart"/>
      <w:r w:rsidRPr="00B2266B">
        <w:rPr>
          <w:rFonts w:ascii="Times New Roman" w:eastAsia="Times New Roman" w:hAnsi="Times New Roman" w:cs="Times New Roman"/>
          <w:color w:val="000000"/>
          <w:sz w:val="24"/>
          <w:lang w:val="ru-RU"/>
        </w:rPr>
        <w:t>Аромштам</w:t>
      </w:r>
      <w:proofErr w:type="spellEnd"/>
      <w:r w:rsidRPr="00B2266B">
        <w:rPr>
          <w:rFonts w:ascii="Times New Roman" w:eastAsia="Times New Roman" w:hAnsi="Times New Roman" w:cs="Times New Roman"/>
          <w:color w:val="000000"/>
          <w:sz w:val="24"/>
          <w:lang w:val="ru-RU"/>
        </w:rPr>
        <w:t xml:space="preserve">, Н. Ю. </w:t>
      </w:r>
      <w:proofErr w:type="spellStart"/>
      <w:r w:rsidRPr="00B2266B">
        <w:rPr>
          <w:rFonts w:ascii="Times New Roman" w:eastAsia="Times New Roman" w:hAnsi="Times New Roman" w:cs="Times New Roman"/>
          <w:color w:val="000000"/>
          <w:sz w:val="24"/>
          <w:lang w:val="ru-RU"/>
        </w:rPr>
        <w:t>Абгарян</w:t>
      </w:r>
      <w:proofErr w:type="spellEnd"/>
      <w:r w:rsidRPr="00B2266B">
        <w:rPr>
          <w:rFonts w:ascii="Times New Roman" w:eastAsia="Times New Roman" w:hAnsi="Times New Roman" w:cs="Times New Roman"/>
          <w:color w:val="000000"/>
          <w:sz w:val="24"/>
          <w:lang w:val="ru-RU"/>
        </w:rPr>
        <w:t>.</w:t>
      </w:r>
    </w:p>
    <w:p w:rsidR="002666FA"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color w:val="000000"/>
          <w:sz w:val="24"/>
          <w:lang w:val="ru-RU"/>
        </w:rPr>
      </w:pPr>
      <w:r w:rsidRPr="00B2266B">
        <w:rPr>
          <w:rFonts w:ascii="Times New Roman" w:eastAsia="Times New Roman" w:hAnsi="Times New Roman" w:cs="Times New Roman"/>
          <w:b/>
          <w:color w:val="000000"/>
          <w:sz w:val="24"/>
          <w:lang w:val="ru-RU"/>
        </w:rPr>
        <w:t>Произведения приключенческого жанра отечественных писателей</w:t>
      </w:r>
      <w:r w:rsidRPr="00B2266B">
        <w:rPr>
          <w:rFonts w:ascii="Times New Roman" w:eastAsia="Times New Roman" w:hAnsi="Times New Roman" w:cs="Times New Roman"/>
          <w:color w:val="000000"/>
          <w:sz w:val="24"/>
          <w:lang w:val="ru-RU"/>
        </w:rPr>
        <w:t xml:space="preserve"> </w:t>
      </w:r>
    </w:p>
    <w:p w:rsidR="00C23EF4"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color w:val="000000"/>
          <w:sz w:val="24"/>
          <w:lang w:val="ru-RU"/>
        </w:rPr>
      </w:pPr>
      <w:r w:rsidRPr="00B2266B">
        <w:rPr>
          <w:rFonts w:ascii="Times New Roman" w:eastAsia="Times New Roman" w:hAnsi="Times New Roman" w:cs="Times New Roman"/>
          <w:b/>
          <w:color w:val="000000"/>
          <w:sz w:val="24"/>
          <w:lang w:val="ru-RU"/>
        </w:rPr>
        <w:t>К. Булычёв.</w:t>
      </w:r>
      <w:r w:rsidRPr="00B2266B">
        <w:rPr>
          <w:rFonts w:ascii="Times New Roman" w:eastAsia="Times New Roman" w:hAnsi="Times New Roman" w:cs="Times New Roman"/>
          <w:color w:val="000000"/>
          <w:sz w:val="24"/>
          <w:lang w:val="ru-RU"/>
        </w:rPr>
        <w:t xml:space="preserve">  «Девочка, с которой ничего не случится».</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Литература народов Российской Федерации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 xml:space="preserve">Стихотворения </w:t>
      </w:r>
      <w:r w:rsidRPr="00B2266B">
        <w:rPr>
          <w:rFonts w:ascii="Times New Roman" w:eastAsia="Times New Roman" w:hAnsi="Times New Roman" w:cs="Times New Roman"/>
          <w:color w:val="000000"/>
          <w:sz w:val="24"/>
          <w:lang w:val="ru-RU"/>
        </w:rPr>
        <w:t>Р. Г. Гамзатов.</w:t>
      </w:r>
      <w:r w:rsidR="00A80E6A">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«Песня соловья»; М. Карим. </w:t>
      </w:r>
      <w:r w:rsidR="00A80E6A">
        <w:rPr>
          <w:rFonts w:ascii="Times New Roman" w:eastAsia="Times New Roman" w:hAnsi="Times New Roman" w:cs="Times New Roman"/>
          <w:color w:val="000000"/>
          <w:sz w:val="24"/>
          <w:lang w:val="ru-RU"/>
        </w:rPr>
        <w:t>«</w:t>
      </w:r>
      <w:r w:rsidRPr="00B2266B">
        <w:rPr>
          <w:rFonts w:ascii="Times New Roman" w:eastAsia="Times New Roman" w:hAnsi="Times New Roman" w:cs="Times New Roman"/>
          <w:color w:val="000000"/>
          <w:sz w:val="24"/>
          <w:lang w:val="ru-RU"/>
        </w:rPr>
        <w:t>Эту песню мать мне пела».</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Зарубежная литература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 xml:space="preserve">Х. К. Андерсен. </w:t>
      </w:r>
      <w:r w:rsidRPr="00B2266B">
        <w:rPr>
          <w:rFonts w:ascii="Times New Roman" w:eastAsia="Times New Roman" w:hAnsi="Times New Roman" w:cs="Times New Roman"/>
          <w:color w:val="000000"/>
          <w:sz w:val="24"/>
          <w:lang w:val="ru-RU"/>
        </w:rPr>
        <w:t>Сказк</w:t>
      </w:r>
      <w:r w:rsidR="00A80E6A">
        <w:rPr>
          <w:rFonts w:ascii="Times New Roman" w:eastAsia="Times New Roman" w:hAnsi="Times New Roman" w:cs="Times New Roman"/>
          <w:color w:val="000000"/>
          <w:sz w:val="24"/>
          <w:lang w:val="ru-RU"/>
        </w:rPr>
        <w:t>а</w:t>
      </w:r>
      <w:r w:rsidRPr="00B2266B">
        <w:rPr>
          <w:rFonts w:ascii="Times New Roman" w:eastAsia="Times New Roman" w:hAnsi="Times New Roman" w:cs="Times New Roman"/>
          <w:color w:val="000000"/>
          <w:sz w:val="24"/>
          <w:lang w:val="ru-RU"/>
        </w:rPr>
        <w:t xml:space="preserve"> «Снежная королева».</w:t>
      </w:r>
    </w:p>
    <w:p w:rsidR="003052FA"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color w:val="000000"/>
          <w:sz w:val="24"/>
          <w:lang w:val="ru-RU"/>
        </w:rPr>
      </w:pPr>
      <w:r w:rsidRPr="00B2266B">
        <w:rPr>
          <w:rFonts w:ascii="Times New Roman" w:eastAsia="Times New Roman" w:hAnsi="Times New Roman" w:cs="Times New Roman"/>
          <w:b/>
          <w:color w:val="000000"/>
          <w:sz w:val="24"/>
          <w:lang w:val="ru-RU"/>
        </w:rPr>
        <w:t>Зарубежная сказочная проза</w:t>
      </w:r>
      <w:r w:rsidRPr="00B2266B">
        <w:rPr>
          <w:rFonts w:ascii="Times New Roman" w:eastAsia="Times New Roman" w:hAnsi="Times New Roman" w:cs="Times New Roman"/>
          <w:color w:val="000000"/>
          <w:sz w:val="24"/>
          <w:lang w:val="ru-RU"/>
        </w:rPr>
        <w:t xml:space="preserve"> </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Л. Кэрролл.</w:t>
      </w:r>
      <w:r w:rsidRPr="00B2266B">
        <w:rPr>
          <w:rFonts w:ascii="Times New Roman" w:eastAsia="Times New Roman" w:hAnsi="Times New Roman" w:cs="Times New Roman"/>
          <w:color w:val="000000"/>
          <w:sz w:val="24"/>
          <w:lang w:val="ru-RU"/>
        </w:rPr>
        <w:t xml:space="preserve"> «Алиса в Стране</w:t>
      </w:r>
      <w:r w:rsidR="003052FA" w:rsidRPr="00B2266B">
        <w:rPr>
          <w:rFonts w:ascii="Times New Roman" w:eastAsia="Times New Roman" w:hAnsi="Times New Roman" w:cs="Times New Roman"/>
          <w:color w:val="000000"/>
          <w:sz w:val="24"/>
          <w:lang w:val="ru-RU"/>
        </w:rPr>
        <w:t xml:space="preserve"> Чудес» (главы</w:t>
      </w:r>
      <w:r w:rsidRPr="00B2266B">
        <w:rPr>
          <w:rFonts w:ascii="Times New Roman" w:eastAsia="Times New Roman" w:hAnsi="Times New Roman" w:cs="Times New Roman"/>
          <w:color w:val="000000"/>
          <w:sz w:val="24"/>
          <w:lang w:val="ru-RU"/>
        </w:rPr>
        <w:t>).</w:t>
      </w:r>
    </w:p>
    <w:p w:rsidR="003052FA"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color w:val="000000"/>
          <w:sz w:val="24"/>
          <w:lang w:val="ru-RU"/>
        </w:rPr>
      </w:pPr>
      <w:r w:rsidRPr="00B2266B">
        <w:rPr>
          <w:rFonts w:ascii="Times New Roman" w:eastAsia="Times New Roman" w:hAnsi="Times New Roman" w:cs="Times New Roman"/>
          <w:b/>
          <w:color w:val="000000"/>
          <w:sz w:val="24"/>
          <w:lang w:val="ru-RU"/>
        </w:rPr>
        <w:t>Зарубе</w:t>
      </w:r>
      <w:r w:rsidR="00A80E6A" w:rsidRPr="00B2266B">
        <w:rPr>
          <w:rFonts w:ascii="Times New Roman" w:eastAsia="Times New Roman" w:hAnsi="Times New Roman" w:cs="Times New Roman"/>
          <w:b/>
          <w:color w:val="000000"/>
          <w:sz w:val="24"/>
          <w:lang w:val="ru-RU"/>
        </w:rPr>
        <w:t>жная проза о детях и подростках</w:t>
      </w:r>
      <w:r w:rsidR="00A80E6A" w:rsidRPr="00B2266B">
        <w:rPr>
          <w:rFonts w:ascii="Times New Roman" w:eastAsia="Times New Roman" w:hAnsi="Times New Roman" w:cs="Times New Roman"/>
          <w:color w:val="000000"/>
          <w:sz w:val="24"/>
          <w:lang w:val="ru-RU"/>
        </w:rPr>
        <w:t xml:space="preserve">. </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М.   Твен.</w:t>
      </w:r>
      <w:r w:rsidRPr="00B2266B">
        <w:rPr>
          <w:rFonts w:ascii="Times New Roman" w:eastAsia="Times New Roman" w:hAnsi="Times New Roman" w:cs="Times New Roman"/>
          <w:color w:val="000000"/>
          <w:sz w:val="24"/>
          <w:lang w:val="ru-RU"/>
        </w:rPr>
        <w:t xml:space="preserve"> «Приключения   Тома   Сойера»</w:t>
      </w:r>
      <w:r w:rsidR="003052FA">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(главы); </w:t>
      </w:r>
      <w:r w:rsidRPr="00B2266B">
        <w:rPr>
          <w:rFonts w:ascii="Times New Roman" w:eastAsia="Times New Roman" w:hAnsi="Times New Roman" w:cs="Times New Roman"/>
          <w:b/>
          <w:color w:val="000000"/>
          <w:sz w:val="24"/>
          <w:lang w:val="ru-RU"/>
        </w:rPr>
        <w:t>Дж. Лондон.</w:t>
      </w:r>
      <w:r w:rsidRPr="00B2266B">
        <w:rPr>
          <w:rFonts w:ascii="Times New Roman" w:eastAsia="Times New Roman" w:hAnsi="Times New Roman" w:cs="Times New Roman"/>
          <w:color w:val="000000"/>
          <w:sz w:val="24"/>
          <w:lang w:val="ru-RU"/>
        </w:rPr>
        <w:t xml:space="preserve"> «Сказание о Кише.</w:t>
      </w:r>
    </w:p>
    <w:p w:rsidR="003052FA"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Зарубежная приключенческая проза </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Р. Л. Стивенсон.</w:t>
      </w:r>
      <w:r w:rsidRPr="00B2266B">
        <w:rPr>
          <w:rFonts w:ascii="Times New Roman" w:eastAsia="Times New Roman" w:hAnsi="Times New Roman" w:cs="Times New Roman"/>
          <w:color w:val="000000"/>
          <w:sz w:val="24"/>
          <w:lang w:val="ru-RU"/>
        </w:rPr>
        <w:t xml:space="preserve"> «Ос</w:t>
      </w:r>
      <w:r w:rsidR="00A80E6A" w:rsidRPr="00B2266B">
        <w:rPr>
          <w:rFonts w:ascii="Times New Roman" w:eastAsia="Times New Roman" w:hAnsi="Times New Roman" w:cs="Times New Roman"/>
          <w:color w:val="000000"/>
          <w:sz w:val="24"/>
          <w:lang w:val="ru-RU"/>
        </w:rPr>
        <w:t>тров сокровищ», «Чёрная стрела»</w:t>
      </w:r>
      <w:r w:rsidRPr="00B2266B">
        <w:rPr>
          <w:rFonts w:ascii="Times New Roman" w:eastAsia="Times New Roman" w:hAnsi="Times New Roman" w:cs="Times New Roman"/>
          <w:color w:val="000000"/>
          <w:sz w:val="24"/>
          <w:lang w:val="ru-RU"/>
        </w:rPr>
        <w:t>.</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Зарубежная проза о животных </w:t>
      </w:r>
      <w:r w:rsidRPr="00B2266B">
        <w:rPr>
          <w:rFonts w:ascii="Times New Roman" w:eastAsia="Times New Roman" w:hAnsi="Times New Roman" w:cs="Times New Roman"/>
          <w:color w:val="000000"/>
          <w:sz w:val="24"/>
          <w:lang w:val="ru-RU"/>
        </w:rPr>
        <w:t xml:space="preserve">Э. Сетон-Томпсон. «Королевская </w:t>
      </w:r>
      <w:proofErr w:type="spellStart"/>
      <w:r w:rsidRPr="00B2266B">
        <w:rPr>
          <w:rFonts w:ascii="Times New Roman" w:eastAsia="Times New Roman" w:hAnsi="Times New Roman" w:cs="Times New Roman"/>
          <w:color w:val="000000"/>
          <w:sz w:val="24"/>
          <w:lang w:val="ru-RU"/>
        </w:rPr>
        <w:t>аналостанка</w:t>
      </w:r>
      <w:proofErr w:type="spellEnd"/>
      <w:r w:rsidRPr="00B2266B">
        <w:rPr>
          <w:rFonts w:ascii="Times New Roman" w:eastAsia="Times New Roman" w:hAnsi="Times New Roman" w:cs="Times New Roman"/>
          <w:color w:val="000000"/>
          <w:sz w:val="24"/>
          <w:lang w:val="ru-RU"/>
        </w:rPr>
        <w:t xml:space="preserve">»; Дж. Даррелл. «Говорящий свёрток»; </w:t>
      </w:r>
    </w:p>
    <w:p w:rsidR="007826BE" w:rsidRPr="00B2266B" w:rsidRDefault="007826BE" w:rsidP="00465948">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p>
    <w:p w:rsidR="00C23EF4" w:rsidRPr="00B2266B" w:rsidRDefault="00E63E16" w:rsidP="00E63E16">
      <w:pPr>
        <w:tabs>
          <w:tab w:val="left" w:pos="426"/>
        </w:tabs>
        <w:autoSpaceDE w:val="0"/>
        <w:autoSpaceDN w:val="0"/>
        <w:spacing w:after="0" w:line="360" w:lineRule="auto"/>
        <w:ind w:left="1276" w:right="5051" w:firstLine="851"/>
        <w:rPr>
          <w:rFonts w:ascii="Times New Roman" w:hAnsi="Times New Roman" w:cs="Times New Roman"/>
          <w:lang w:val="ru-RU"/>
        </w:rPr>
      </w:pPr>
      <w:r>
        <w:rPr>
          <w:rFonts w:ascii="Times New Roman" w:eastAsia="Times New Roman" w:hAnsi="Times New Roman" w:cs="Times New Roman"/>
          <w:b/>
          <w:color w:val="000000"/>
          <w:sz w:val="24"/>
          <w:lang w:val="ru-RU"/>
        </w:rPr>
        <w:t xml:space="preserve">                                 </w:t>
      </w:r>
      <w:r w:rsidR="00386FAC" w:rsidRPr="00B2266B">
        <w:rPr>
          <w:rFonts w:ascii="Times New Roman" w:eastAsia="Times New Roman" w:hAnsi="Times New Roman" w:cs="Times New Roman"/>
          <w:b/>
          <w:color w:val="000000"/>
          <w:sz w:val="24"/>
          <w:lang w:val="ru-RU"/>
        </w:rPr>
        <w:t>6 КЛАСС</w:t>
      </w:r>
    </w:p>
    <w:p w:rsidR="007826BE" w:rsidRPr="00B2266B" w:rsidRDefault="007826BE" w:rsidP="00465948">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p>
    <w:p w:rsidR="00AA44B2"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Античная литература </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Гомер.</w:t>
      </w:r>
      <w:r w:rsidRPr="00B2266B">
        <w:rPr>
          <w:rFonts w:ascii="Times New Roman" w:eastAsia="Times New Roman" w:hAnsi="Times New Roman" w:cs="Times New Roman"/>
          <w:color w:val="000000"/>
          <w:sz w:val="24"/>
          <w:lang w:val="ru-RU"/>
        </w:rPr>
        <w:t xml:space="preserve"> Поэмы. «Илиада», «Одиссея» (фрагменты).</w:t>
      </w:r>
    </w:p>
    <w:p w:rsidR="00AA44B2"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Фольклор </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Русские былины «Илья Муромец и Соловей-разбойник», «Садко». Народные песни </w:t>
      </w:r>
      <w:r w:rsidR="00A80E6A" w:rsidRPr="00B2266B">
        <w:rPr>
          <w:rFonts w:ascii="Times New Roman" w:eastAsia="Times New Roman" w:hAnsi="Times New Roman" w:cs="Times New Roman"/>
          <w:color w:val="000000"/>
          <w:sz w:val="24"/>
          <w:lang w:val="ru-RU"/>
        </w:rPr>
        <w:t xml:space="preserve">и баллады народов России и мира. </w:t>
      </w:r>
      <w:r w:rsidRPr="00B2266B">
        <w:rPr>
          <w:rFonts w:ascii="Times New Roman" w:eastAsia="Times New Roman" w:hAnsi="Times New Roman" w:cs="Times New Roman"/>
          <w:color w:val="000000"/>
          <w:sz w:val="24"/>
          <w:lang w:val="ru-RU"/>
        </w:rPr>
        <w:t>«Песнь о Роланде» (фрагменты). «Песнь о Нибелунгах» (ф</w:t>
      </w:r>
      <w:r w:rsidR="00A80E6A" w:rsidRPr="00B2266B">
        <w:rPr>
          <w:rFonts w:ascii="Times New Roman" w:eastAsia="Times New Roman" w:hAnsi="Times New Roman" w:cs="Times New Roman"/>
          <w:color w:val="000000"/>
          <w:sz w:val="24"/>
          <w:lang w:val="ru-RU"/>
        </w:rPr>
        <w:t>рагменты), баллада «Аника-воин»</w:t>
      </w:r>
      <w:r w:rsidRPr="00B2266B">
        <w:rPr>
          <w:rFonts w:ascii="Times New Roman" w:eastAsia="Times New Roman" w:hAnsi="Times New Roman" w:cs="Times New Roman"/>
          <w:color w:val="000000"/>
          <w:sz w:val="24"/>
          <w:lang w:val="ru-RU"/>
        </w:rPr>
        <w:t>.</w:t>
      </w:r>
    </w:p>
    <w:p w:rsidR="00AA44B2"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Древнерусская литература</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«Повесть временных лет»</w:t>
      </w:r>
      <w:r w:rsidRPr="00B2266B">
        <w:rPr>
          <w:rFonts w:ascii="Times New Roman" w:eastAsia="Times New Roman" w:hAnsi="Times New Roman" w:cs="Times New Roman"/>
          <w:color w:val="000000"/>
          <w:sz w:val="24"/>
          <w:lang w:val="ru-RU"/>
        </w:rPr>
        <w:t xml:space="preserve"> (не менее одного фрагмента). «Сказание о белгородском киселе</w:t>
      </w:r>
      <w:r w:rsidR="00A80E6A" w:rsidRPr="00B2266B">
        <w:rPr>
          <w:rFonts w:ascii="Times New Roman" w:eastAsia="Times New Roman" w:hAnsi="Times New Roman" w:cs="Times New Roman"/>
          <w:color w:val="000000"/>
          <w:sz w:val="24"/>
          <w:lang w:val="ru-RU"/>
        </w:rPr>
        <w:t>».</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Литература первой половины </w:t>
      </w:r>
      <w:r w:rsidRPr="00386FAC">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века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А. С. Пушкин.</w:t>
      </w:r>
      <w:r w:rsidR="00A80E6A" w:rsidRPr="00B2266B">
        <w:rPr>
          <w:rFonts w:ascii="Times New Roman" w:eastAsia="Times New Roman" w:hAnsi="Times New Roman" w:cs="Times New Roman"/>
          <w:color w:val="000000"/>
          <w:sz w:val="24"/>
          <w:lang w:val="ru-RU"/>
        </w:rPr>
        <w:t xml:space="preserve"> Стихотворения</w:t>
      </w:r>
      <w:r w:rsidRPr="00B2266B">
        <w:rPr>
          <w:rFonts w:ascii="Times New Roman" w:eastAsia="Times New Roman" w:hAnsi="Times New Roman" w:cs="Times New Roman"/>
          <w:color w:val="000000"/>
          <w:sz w:val="24"/>
          <w:lang w:val="ru-RU"/>
        </w:rPr>
        <w:t xml:space="preserve"> «Песнь о вещем Олеге», «Зимняя дорога», «Узник». Роман «Дубровский».</w:t>
      </w:r>
    </w:p>
    <w:p w:rsidR="00A80E6A"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color w:val="000000"/>
          <w:sz w:val="24"/>
          <w:lang w:val="ru-RU"/>
        </w:rPr>
      </w:pPr>
      <w:r w:rsidRPr="00B2266B">
        <w:rPr>
          <w:rFonts w:ascii="Times New Roman" w:eastAsia="Times New Roman" w:hAnsi="Times New Roman" w:cs="Times New Roman"/>
          <w:b/>
          <w:color w:val="000000"/>
          <w:sz w:val="24"/>
          <w:lang w:val="ru-RU"/>
        </w:rPr>
        <w:t>М. Ю. Лермонтов.</w:t>
      </w:r>
      <w:r w:rsidRPr="00B2266B">
        <w:rPr>
          <w:rFonts w:ascii="Times New Roman" w:eastAsia="Times New Roman" w:hAnsi="Times New Roman" w:cs="Times New Roman"/>
          <w:color w:val="000000"/>
          <w:sz w:val="24"/>
          <w:lang w:val="ru-RU"/>
        </w:rPr>
        <w:t xml:space="preserve"> Стихотворения</w:t>
      </w:r>
      <w:r w:rsidR="00A80E6A" w:rsidRPr="00B2266B">
        <w:rPr>
          <w:rFonts w:ascii="Times New Roman" w:eastAsia="Times New Roman" w:hAnsi="Times New Roman" w:cs="Times New Roman"/>
          <w:color w:val="000000"/>
          <w:sz w:val="24"/>
          <w:lang w:val="ru-RU"/>
        </w:rPr>
        <w:t xml:space="preserve"> «Три пальмы», «Листок», «Утёс»</w:t>
      </w:r>
      <w:r w:rsidRPr="00B2266B">
        <w:rPr>
          <w:rFonts w:ascii="Times New Roman" w:eastAsia="Times New Roman" w:hAnsi="Times New Roman" w:cs="Times New Roman"/>
          <w:color w:val="000000"/>
          <w:sz w:val="24"/>
          <w:lang w:val="ru-RU"/>
        </w:rPr>
        <w:t xml:space="preserve">. </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А. В. Кольцов.</w:t>
      </w:r>
      <w:r w:rsidRPr="00B2266B">
        <w:rPr>
          <w:rFonts w:ascii="Times New Roman" w:eastAsia="Times New Roman" w:hAnsi="Times New Roman" w:cs="Times New Roman"/>
          <w:color w:val="000000"/>
          <w:sz w:val="24"/>
          <w:lang w:val="ru-RU"/>
        </w:rPr>
        <w:t xml:space="preserve"> Стихотворения </w:t>
      </w:r>
      <w:r w:rsidR="00A80E6A" w:rsidRPr="00B2266B">
        <w:rPr>
          <w:rFonts w:ascii="Times New Roman" w:eastAsia="Times New Roman" w:hAnsi="Times New Roman" w:cs="Times New Roman"/>
          <w:color w:val="000000"/>
          <w:sz w:val="24"/>
          <w:lang w:val="ru-RU"/>
        </w:rPr>
        <w:t>«Косарь», «Соловей»</w:t>
      </w:r>
      <w:r w:rsidRPr="00B2266B">
        <w:rPr>
          <w:rFonts w:ascii="Times New Roman" w:eastAsia="Times New Roman" w:hAnsi="Times New Roman" w:cs="Times New Roman"/>
          <w:color w:val="000000"/>
          <w:sz w:val="24"/>
          <w:lang w:val="ru-RU"/>
        </w:rPr>
        <w:t>.</w:t>
      </w:r>
    </w:p>
    <w:p w:rsidR="00AA44B2"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Литература второй половины </w:t>
      </w:r>
      <w:r w:rsidRPr="00386FAC">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века </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lastRenderedPageBreak/>
        <w:t xml:space="preserve">Ф. И. Тютчев. </w:t>
      </w:r>
      <w:r w:rsidR="00A80E6A" w:rsidRPr="00B2266B">
        <w:rPr>
          <w:rFonts w:ascii="Times New Roman" w:eastAsia="Times New Roman" w:hAnsi="Times New Roman" w:cs="Times New Roman"/>
          <w:color w:val="000000"/>
          <w:sz w:val="24"/>
          <w:lang w:val="ru-RU"/>
        </w:rPr>
        <w:t>Стихотворени</w:t>
      </w:r>
      <w:r w:rsidR="00A80E6A">
        <w:rPr>
          <w:rFonts w:ascii="Times New Roman" w:eastAsia="Times New Roman" w:hAnsi="Times New Roman" w:cs="Times New Roman"/>
          <w:color w:val="000000"/>
          <w:sz w:val="24"/>
          <w:lang w:val="ru-RU"/>
        </w:rPr>
        <w:t>я</w:t>
      </w:r>
      <w:r w:rsidRPr="00B2266B">
        <w:rPr>
          <w:rFonts w:ascii="Times New Roman" w:eastAsia="Times New Roman" w:hAnsi="Times New Roman" w:cs="Times New Roman"/>
          <w:color w:val="000000"/>
          <w:sz w:val="24"/>
          <w:lang w:val="ru-RU"/>
        </w:rPr>
        <w:t xml:space="preserve"> «Есть в осени первоначальной…», «С поляны коршун</w:t>
      </w:r>
      <w:r w:rsidR="00AA44B2" w:rsidRPr="00B2266B">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поднялся…».</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А. А. Фет.</w:t>
      </w:r>
      <w:r w:rsidR="00A80E6A" w:rsidRPr="00B2266B">
        <w:rPr>
          <w:rFonts w:ascii="Times New Roman" w:eastAsia="Times New Roman" w:hAnsi="Times New Roman" w:cs="Times New Roman"/>
          <w:color w:val="000000"/>
          <w:sz w:val="24"/>
          <w:lang w:val="ru-RU"/>
        </w:rPr>
        <w:t xml:space="preserve"> Стихотворения</w:t>
      </w:r>
      <w:r w:rsidRPr="00B2266B">
        <w:rPr>
          <w:rFonts w:ascii="Times New Roman" w:eastAsia="Times New Roman" w:hAnsi="Times New Roman" w:cs="Times New Roman"/>
          <w:color w:val="000000"/>
          <w:sz w:val="24"/>
          <w:lang w:val="ru-RU"/>
        </w:rPr>
        <w:t xml:space="preserve"> «Учись у них — у дуба, у берёзы…», «Я пришёл к тебе с приветом…».</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И. С. Тургенев.</w:t>
      </w:r>
      <w:r w:rsidRPr="00B2266B">
        <w:rPr>
          <w:rFonts w:ascii="Times New Roman" w:eastAsia="Times New Roman" w:hAnsi="Times New Roman" w:cs="Times New Roman"/>
          <w:color w:val="000000"/>
          <w:sz w:val="24"/>
          <w:lang w:val="ru-RU"/>
        </w:rPr>
        <w:t xml:space="preserve"> Рассказ «Бежин луг».</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Н. С. Лесков.</w:t>
      </w:r>
      <w:r w:rsidRPr="00B2266B">
        <w:rPr>
          <w:rFonts w:ascii="Times New Roman" w:eastAsia="Times New Roman" w:hAnsi="Times New Roman" w:cs="Times New Roman"/>
          <w:color w:val="000000"/>
          <w:sz w:val="24"/>
          <w:lang w:val="ru-RU"/>
        </w:rPr>
        <w:t xml:space="preserve"> Сказ «Левша».</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Л. Н. Толстой.</w:t>
      </w:r>
      <w:r w:rsidRPr="00B2266B">
        <w:rPr>
          <w:rFonts w:ascii="Times New Roman" w:eastAsia="Times New Roman" w:hAnsi="Times New Roman" w:cs="Times New Roman"/>
          <w:color w:val="000000"/>
          <w:sz w:val="24"/>
          <w:lang w:val="ru-RU"/>
        </w:rPr>
        <w:t xml:space="preserve"> Повесть «Детство» (главы).</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А. П. Чехов. </w:t>
      </w:r>
      <w:r w:rsidRPr="00B2266B">
        <w:rPr>
          <w:rFonts w:ascii="Times New Roman" w:eastAsia="Times New Roman" w:hAnsi="Times New Roman" w:cs="Times New Roman"/>
          <w:color w:val="000000"/>
          <w:sz w:val="24"/>
          <w:lang w:val="ru-RU"/>
        </w:rPr>
        <w:t>Рассказы «Толстый и тонкий», «Хамелеон», «Смерть чиновника» и др.</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А. И. Куприн. </w:t>
      </w:r>
      <w:r w:rsidRPr="00B2266B">
        <w:rPr>
          <w:rFonts w:ascii="Times New Roman" w:eastAsia="Times New Roman" w:hAnsi="Times New Roman" w:cs="Times New Roman"/>
          <w:color w:val="000000"/>
          <w:sz w:val="24"/>
          <w:lang w:val="ru-RU"/>
        </w:rPr>
        <w:t>Рассказ «Чудесный доктор».</w:t>
      </w:r>
    </w:p>
    <w:p w:rsidR="00AA44B2"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Литература </w:t>
      </w:r>
      <w:r w:rsidRPr="00386FAC">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 xml:space="preserve"> века </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Стихотворения отечественных поэтов начала ХХ века </w:t>
      </w:r>
      <w:r w:rsidRPr="00B2266B">
        <w:rPr>
          <w:rFonts w:ascii="Times New Roman" w:eastAsia="Times New Roman" w:hAnsi="Times New Roman" w:cs="Times New Roman"/>
          <w:color w:val="000000"/>
          <w:sz w:val="24"/>
          <w:lang w:val="ru-RU"/>
        </w:rPr>
        <w:t>(не менее двух). Например, стихотворения С. А. Есенина, В. В. Маяковского, А. А. Блока и др.</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Стихотворения отечественных поэтов </w:t>
      </w:r>
      <w:r w:rsidRPr="002666FA">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 xml:space="preserve"> века </w:t>
      </w:r>
      <w:r w:rsidRPr="00B2266B">
        <w:rPr>
          <w:rFonts w:ascii="Times New Roman" w:eastAsia="Times New Roman" w:hAnsi="Times New Roman" w:cs="Times New Roman"/>
          <w:color w:val="000000"/>
          <w:sz w:val="24"/>
          <w:lang w:val="ru-RU"/>
        </w:rPr>
        <w:t>(не менее четырёх стихотворений двух поэтов).</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color w:val="000000"/>
          <w:sz w:val="24"/>
          <w:lang w:val="ru-RU"/>
        </w:rPr>
        <w:t>Например, стихотворения О. Ф. Берггольц, В. С. Высоцкого, Е. А. Евтушенко, А. С. Кушнера, Ю. Д. Левитанского, Ю. П. Мориц, Б. Ш. Окуджавы, Д. С. Самойлова.</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Проза отечественных писателей конца </w:t>
      </w:r>
      <w:r w:rsidRPr="00386FAC">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 xml:space="preserve"> — начала </w:t>
      </w:r>
      <w:r w:rsidRPr="00386FAC">
        <w:rPr>
          <w:rFonts w:ascii="Times New Roman" w:eastAsia="Times New Roman" w:hAnsi="Times New Roman" w:cs="Times New Roman"/>
          <w:b/>
          <w:color w:val="000000"/>
          <w:sz w:val="24"/>
        </w:rPr>
        <w:t>XXI</w:t>
      </w:r>
      <w:r w:rsidRPr="00B2266B">
        <w:rPr>
          <w:rFonts w:ascii="Times New Roman" w:eastAsia="Times New Roman" w:hAnsi="Times New Roman" w:cs="Times New Roman"/>
          <w:b/>
          <w:color w:val="000000"/>
          <w:sz w:val="24"/>
          <w:lang w:val="ru-RU"/>
        </w:rPr>
        <w:t xml:space="preserve"> века, в том числе о Великой Отечественной войне</w:t>
      </w:r>
      <w:r w:rsidRPr="00B2266B">
        <w:rPr>
          <w:rFonts w:ascii="Times New Roman" w:eastAsia="Times New Roman" w:hAnsi="Times New Roman" w:cs="Times New Roman"/>
          <w:color w:val="000000"/>
          <w:sz w:val="24"/>
          <w:lang w:val="ru-RU"/>
        </w:rPr>
        <w:t xml:space="preserve"> Б. Л. Васильев. «Экспонат №...»; Б.</w:t>
      </w:r>
      <w:r w:rsidR="002D14AB">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П. Екимов. «Ночь исцеления», А. В. </w:t>
      </w:r>
      <w:proofErr w:type="spellStart"/>
      <w:r w:rsidRPr="00B2266B">
        <w:rPr>
          <w:rFonts w:ascii="Times New Roman" w:eastAsia="Times New Roman" w:hAnsi="Times New Roman" w:cs="Times New Roman"/>
          <w:color w:val="000000"/>
          <w:sz w:val="24"/>
          <w:lang w:val="ru-RU"/>
        </w:rPr>
        <w:t>Жвалевский</w:t>
      </w:r>
      <w:proofErr w:type="spellEnd"/>
      <w:r w:rsidRPr="00B2266B">
        <w:rPr>
          <w:rFonts w:ascii="Times New Roman" w:eastAsia="Times New Roman" w:hAnsi="Times New Roman" w:cs="Times New Roman"/>
          <w:color w:val="000000"/>
          <w:sz w:val="24"/>
          <w:lang w:val="ru-RU"/>
        </w:rPr>
        <w:t xml:space="preserve"> и Е. Б. Пастернак. «Правдивая история Деда Мороза» (глава «</w:t>
      </w:r>
      <w:r w:rsidR="002D14AB" w:rsidRPr="00B2266B">
        <w:rPr>
          <w:rFonts w:ascii="Times New Roman" w:eastAsia="Times New Roman" w:hAnsi="Times New Roman" w:cs="Times New Roman"/>
          <w:color w:val="000000"/>
          <w:sz w:val="24"/>
          <w:lang w:val="ru-RU"/>
        </w:rPr>
        <w:t>Очень страшный 1942 Новый год»)</w:t>
      </w:r>
      <w:r w:rsidRPr="00B2266B">
        <w:rPr>
          <w:rFonts w:ascii="Times New Roman" w:eastAsia="Times New Roman" w:hAnsi="Times New Roman" w:cs="Times New Roman"/>
          <w:color w:val="000000"/>
          <w:sz w:val="24"/>
          <w:lang w:val="ru-RU"/>
        </w:rPr>
        <w:t>.</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В. Г. Распутин. </w:t>
      </w:r>
      <w:r w:rsidRPr="00B2266B">
        <w:rPr>
          <w:rFonts w:ascii="Times New Roman" w:eastAsia="Times New Roman" w:hAnsi="Times New Roman" w:cs="Times New Roman"/>
          <w:color w:val="000000"/>
          <w:sz w:val="24"/>
          <w:lang w:val="ru-RU"/>
        </w:rPr>
        <w:t>Рассказ «Уроки французского».</w:t>
      </w:r>
    </w:p>
    <w:p w:rsidR="002D5799" w:rsidRPr="002D5799"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Произведения отечественных писателей на тему взросления человека</w:t>
      </w:r>
      <w:r w:rsidR="002D5799">
        <w:rPr>
          <w:rFonts w:ascii="Times New Roman" w:eastAsia="Times New Roman" w:hAnsi="Times New Roman" w:cs="Times New Roman"/>
          <w:b/>
          <w:color w:val="000000"/>
          <w:sz w:val="24"/>
          <w:lang w:val="ru-RU"/>
        </w:rPr>
        <w:t>.</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Р. П. Погодин. «Кирпичные острова»; Р. И. </w:t>
      </w:r>
      <w:proofErr w:type="spellStart"/>
      <w:r w:rsidRPr="00B2266B">
        <w:rPr>
          <w:rFonts w:ascii="Times New Roman" w:eastAsia="Times New Roman" w:hAnsi="Times New Roman" w:cs="Times New Roman"/>
          <w:color w:val="000000"/>
          <w:sz w:val="24"/>
          <w:lang w:val="ru-RU"/>
        </w:rPr>
        <w:t>Фраерман</w:t>
      </w:r>
      <w:proofErr w:type="spellEnd"/>
      <w:r w:rsidRPr="00B2266B">
        <w:rPr>
          <w:rFonts w:ascii="Times New Roman" w:eastAsia="Times New Roman" w:hAnsi="Times New Roman" w:cs="Times New Roman"/>
          <w:color w:val="000000"/>
          <w:sz w:val="24"/>
          <w:lang w:val="ru-RU"/>
        </w:rPr>
        <w:t>. «Дикая собака Динг</w:t>
      </w:r>
      <w:r w:rsidR="002D14AB" w:rsidRPr="00B2266B">
        <w:rPr>
          <w:rFonts w:ascii="Times New Roman" w:eastAsia="Times New Roman" w:hAnsi="Times New Roman" w:cs="Times New Roman"/>
          <w:color w:val="000000"/>
          <w:sz w:val="24"/>
          <w:lang w:val="ru-RU"/>
        </w:rPr>
        <w:t>о, или Повесть о первой любви».</w:t>
      </w:r>
    </w:p>
    <w:p w:rsidR="002D5799" w:rsidRPr="00B2266B" w:rsidRDefault="00386FAC" w:rsidP="00465948">
      <w:pPr>
        <w:tabs>
          <w:tab w:val="left" w:pos="426"/>
        </w:tabs>
        <w:autoSpaceDE w:val="0"/>
        <w:autoSpaceDN w:val="0"/>
        <w:spacing w:after="0" w:line="360" w:lineRule="auto"/>
        <w:ind w:left="1276" w:right="5051" w:firstLine="851"/>
        <w:rPr>
          <w:rFonts w:ascii="Times New Roman" w:eastAsia="Times New Roman" w:hAnsi="Times New Roman" w:cs="Times New Roman"/>
          <w:color w:val="000000"/>
          <w:sz w:val="24"/>
          <w:lang w:val="ru-RU"/>
        </w:rPr>
      </w:pPr>
      <w:r w:rsidRPr="00B2266B">
        <w:rPr>
          <w:rFonts w:ascii="Times New Roman" w:eastAsia="Times New Roman" w:hAnsi="Times New Roman" w:cs="Times New Roman"/>
          <w:b/>
          <w:color w:val="000000"/>
          <w:sz w:val="24"/>
          <w:lang w:val="ru-RU"/>
        </w:rPr>
        <w:t>Произведения современных отечественных писателей-фантастов</w:t>
      </w:r>
      <w:r w:rsidRPr="00B2266B">
        <w:rPr>
          <w:rFonts w:ascii="Times New Roman" w:eastAsia="Times New Roman" w:hAnsi="Times New Roman" w:cs="Times New Roman"/>
          <w:color w:val="000000"/>
          <w:sz w:val="24"/>
          <w:lang w:val="ru-RU"/>
        </w:rPr>
        <w:t xml:space="preserve">. </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color w:val="000000"/>
          <w:sz w:val="24"/>
          <w:lang w:val="ru-RU"/>
        </w:rPr>
        <w:t>А. В.</w:t>
      </w:r>
      <w:r w:rsidR="002D14AB">
        <w:rPr>
          <w:rFonts w:ascii="Times New Roman" w:eastAsia="Times New Roman" w:hAnsi="Times New Roman" w:cs="Times New Roman"/>
          <w:color w:val="000000"/>
          <w:sz w:val="24"/>
          <w:lang w:val="ru-RU"/>
        </w:rPr>
        <w:t xml:space="preserve"> </w:t>
      </w:r>
      <w:proofErr w:type="spellStart"/>
      <w:r w:rsidRPr="00B2266B">
        <w:rPr>
          <w:rFonts w:ascii="Times New Roman" w:eastAsia="Times New Roman" w:hAnsi="Times New Roman" w:cs="Times New Roman"/>
          <w:color w:val="000000"/>
          <w:sz w:val="24"/>
          <w:lang w:val="ru-RU"/>
        </w:rPr>
        <w:t>Жвалевский</w:t>
      </w:r>
      <w:proofErr w:type="spellEnd"/>
      <w:r w:rsidRPr="00B2266B">
        <w:rPr>
          <w:rFonts w:ascii="Times New Roman" w:eastAsia="Times New Roman" w:hAnsi="Times New Roman" w:cs="Times New Roman"/>
          <w:color w:val="000000"/>
          <w:sz w:val="24"/>
          <w:lang w:val="ru-RU"/>
        </w:rPr>
        <w:t xml:space="preserve"> и Е. Б. Пастернак. «Время всегда хорошее»; С. В. Лукьяненко. «Мальчик и Тьма».</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Литература народов Российской Федерации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Стихотворения</w:t>
      </w:r>
      <w:r w:rsidR="002D14AB" w:rsidRPr="00B2266B">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М. Карим. «Бессмертие» (фрагменты); Г. Тукай. «Родная деревня», «Кни</w:t>
      </w:r>
      <w:r w:rsidR="002D14AB" w:rsidRPr="00B2266B">
        <w:rPr>
          <w:rFonts w:ascii="Times New Roman" w:eastAsia="Times New Roman" w:hAnsi="Times New Roman" w:cs="Times New Roman"/>
          <w:color w:val="000000"/>
          <w:sz w:val="24"/>
          <w:lang w:val="ru-RU"/>
        </w:rPr>
        <w:t>га».</w:t>
      </w:r>
    </w:p>
    <w:p w:rsidR="00AA44B2" w:rsidRPr="00B2266B" w:rsidRDefault="00386FAC" w:rsidP="00465948">
      <w:pPr>
        <w:tabs>
          <w:tab w:val="left" w:pos="426"/>
        </w:tabs>
        <w:autoSpaceDE w:val="0"/>
        <w:autoSpaceDN w:val="0"/>
        <w:spacing w:after="0" w:line="360" w:lineRule="auto"/>
        <w:ind w:left="2127" w:right="50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Зарубежная литература </w:t>
      </w:r>
    </w:p>
    <w:p w:rsidR="00C23EF4" w:rsidRPr="00B2266B" w:rsidRDefault="00386FAC" w:rsidP="00465948">
      <w:pPr>
        <w:tabs>
          <w:tab w:val="left" w:pos="426"/>
        </w:tabs>
        <w:autoSpaceDE w:val="0"/>
        <w:autoSpaceDN w:val="0"/>
        <w:spacing w:after="0" w:line="360" w:lineRule="auto"/>
        <w:ind w:left="212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Д. Дефо. </w:t>
      </w:r>
      <w:r w:rsidRPr="00B2266B">
        <w:rPr>
          <w:rFonts w:ascii="Times New Roman" w:eastAsia="Times New Roman" w:hAnsi="Times New Roman" w:cs="Times New Roman"/>
          <w:color w:val="000000"/>
          <w:sz w:val="24"/>
          <w:lang w:val="ru-RU"/>
        </w:rPr>
        <w:t>«Робинзон Крузо» (главы по выбору).</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Дж. Свифт. </w:t>
      </w:r>
      <w:r w:rsidRPr="00B2266B">
        <w:rPr>
          <w:rFonts w:ascii="Times New Roman" w:eastAsia="Times New Roman" w:hAnsi="Times New Roman" w:cs="Times New Roman"/>
          <w:color w:val="000000"/>
          <w:sz w:val="24"/>
          <w:lang w:val="ru-RU"/>
        </w:rPr>
        <w:t>«Путешествия Гулливера» (главы по выбору).</w:t>
      </w:r>
    </w:p>
    <w:p w:rsidR="00C23EF4" w:rsidRPr="00B2266B" w:rsidRDefault="00386FAC" w:rsidP="00465948">
      <w:pPr>
        <w:tabs>
          <w:tab w:val="left" w:pos="426"/>
        </w:tabs>
        <w:autoSpaceDE w:val="0"/>
        <w:autoSpaceDN w:val="0"/>
        <w:spacing w:after="0" w:line="360" w:lineRule="auto"/>
        <w:ind w:left="1276" w:right="5051" w:firstLine="8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Произведения зарубежных писателей на тему взросления человека</w:t>
      </w:r>
      <w:r w:rsidRPr="00B2266B">
        <w:rPr>
          <w:rFonts w:ascii="Times New Roman" w:eastAsia="Times New Roman" w:hAnsi="Times New Roman" w:cs="Times New Roman"/>
          <w:color w:val="000000"/>
          <w:sz w:val="24"/>
          <w:lang w:val="ru-RU"/>
        </w:rPr>
        <w:t xml:space="preserve"> Ж. Верн. «Дети капитана Гранта» (главы по выбору). Х. Ли. «Убить пересмешника» (главы по выбору) и др.</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lastRenderedPageBreak/>
        <w:t>Произведения современных зарубежных писателей-фантастов</w:t>
      </w:r>
      <w:r w:rsidRPr="00B2266B">
        <w:rPr>
          <w:rFonts w:ascii="Times New Roman" w:eastAsia="Times New Roman" w:hAnsi="Times New Roman" w:cs="Times New Roman"/>
          <w:color w:val="000000"/>
          <w:sz w:val="24"/>
          <w:lang w:val="ru-RU"/>
        </w:rPr>
        <w:t xml:space="preserve"> Дж. К. Роулинг. «Гарри Поттер» (главы по выбору), Д. У. Джонс. «Дом с характером».</w:t>
      </w:r>
    </w:p>
    <w:p w:rsidR="00AA44B2" w:rsidRPr="00B2266B" w:rsidRDefault="00AA44B2" w:rsidP="00B86FFD">
      <w:pPr>
        <w:tabs>
          <w:tab w:val="left" w:pos="426"/>
        </w:tabs>
        <w:autoSpaceDE w:val="0"/>
        <w:autoSpaceDN w:val="0"/>
        <w:spacing w:after="0" w:line="360" w:lineRule="auto"/>
        <w:ind w:left="567" w:right="5051"/>
        <w:jc w:val="center"/>
        <w:rPr>
          <w:rFonts w:ascii="Times New Roman" w:eastAsia="Times New Roman" w:hAnsi="Times New Roman" w:cs="Times New Roman"/>
          <w:b/>
          <w:color w:val="000000"/>
          <w:sz w:val="24"/>
          <w:lang w:val="ru-RU"/>
        </w:rPr>
      </w:pPr>
    </w:p>
    <w:p w:rsidR="00C23EF4" w:rsidRPr="00B2266B" w:rsidRDefault="00B86FFD" w:rsidP="00B86FFD">
      <w:pPr>
        <w:tabs>
          <w:tab w:val="left" w:pos="426"/>
        </w:tabs>
        <w:autoSpaceDE w:val="0"/>
        <w:autoSpaceDN w:val="0"/>
        <w:spacing w:after="0" w:line="360" w:lineRule="auto"/>
        <w:ind w:left="567" w:right="5051"/>
        <w:rPr>
          <w:rFonts w:ascii="Times New Roman" w:hAnsi="Times New Roman" w:cs="Times New Roman"/>
          <w:lang w:val="ru-RU"/>
        </w:rPr>
      </w:pPr>
      <w:r>
        <w:rPr>
          <w:rFonts w:ascii="Times New Roman" w:eastAsia="Times New Roman" w:hAnsi="Times New Roman" w:cs="Times New Roman"/>
          <w:b/>
          <w:color w:val="000000"/>
          <w:sz w:val="24"/>
          <w:lang w:val="ru-RU"/>
        </w:rPr>
        <w:t xml:space="preserve">                                                                </w:t>
      </w:r>
      <w:r w:rsidR="00386FAC" w:rsidRPr="00B2266B">
        <w:rPr>
          <w:rFonts w:ascii="Times New Roman" w:eastAsia="Times New Roman" w:hAnsi="Times New Roman" w:cs="Times New Roman"/>
          <w:b/>
          <w:color w:val="000000"/>
          <w:sz w:val="24"/>
          <w:lang w:val="ru-RU"/>
        </w:rPr>
        <w:t>7 КЛАСС</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Древнерусская литература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Древнерусские повести</w:t>
      </w:r>
      <w:r w:rsidR="002D14AB">
        <w:rPr>
          <w:rFonts w:ascii="Times New Roman" w:eastAsia="Times New Roman" w:hAnsi="Times New Roman" w:cs="Times New Roman"/>
          <w:b/>
          <w:color w:val="000000"/>
          <w:sz w:val="24"/>
          <w:lang w:val="ru-RU"/>
        </w:rPr>
        <w:t xml:space="preserve"> </w:t>
      </w:r>
      <w:r w:rsidRPr="00B2266B">
        <w:rPr>
          <w:rFonts w:ascii="Times New Roman" w:eastAsia="Times New Roman" w:hAnsi="Times New Roman" w:cs="Times New Roman"/>
          <w:color w:val="000000"/>
          <w:sz w:val="24"/>
          <w:lang w:val="ru-RU"/>
        </w:rPr>
        <w:t>«Поучение» Владимира Мономаха (в сокращении).</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Литература первой половины </w:t>
      </w:r>
      <w:r w:rsidRPr="00386FAC">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века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 xml:space="preserve">А. С. Пушкин. </w:t>
      </w:r>
      <w:r w:rsidRPr="00B2266B">
        <w:rPr>
          <w:rFonts w:ascii="Times New Roman" w:eastAsia="Times New Roman" w:hAnsi="Times New Roman" w:cs="Times New Roman"/>
          <w:color w:val="000000"/>
          <w:sz w:val="24"/>
          <w:lang w:val="ru-RU"/>
        </w:rPr>
        <w:t>Стихотворения «Во глубине сибирских руд…», «19 октября» («Роняет лес багряный свой убор…»), «И. И. Пущину», «На холмах Грузии лежит ночная мгла…». «Повести Белкина» («Станционный смотритель»). Поэма «Полтава» (фрагмент).</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М. Ю. Лермонтов. </w:t>
      </w:r>
      <w:r w:rsidRPr="00B2266B">
        <w:rPr>
          <w:rFonts w:ascii="Times New Roman" w:eastAsia="Times New Roman" w:hAnsi="Times New Roman" w:cs="Times New Roman"/>
          <w:color w:val="000000"/>
          <w:sz w:val="24"/>
          <w:lang w:val="ru-RU"/>
        </w:rPr>
        <w:t>Стихотворения «Узник», «Парус», «Тучи»</w:t>
      </w:r>
      <w:proofErr w:type="gramStart"/>
      <w:r w:rsidRPr="00B2266B">
        <w:rPr>
          <w:rFonts w:ascii="Times New Roman" w:eastAsia="Times New Roman" w:hAnsi="Times New Roman" w:cs="Times New Roman"/>
          <w:color w:val="000000"/>
          <w:sz w:val="24"/>
          <w:lang w:val="ru-RU"/>
        </w:rPr>
        <w:t>,«</w:t>
      </w:r>
      <w:proofErr w:type="gramEnd"/>
      <w:r w:rsidRPr="00B2266B">
        <w:rPr>
          <w:rFonts w:ascii="Times New Roman" w:eastAsia="Times New Roman" w:hAnsi="Times New Roman" w:cs="Times New Roman"/>
          <w:color w:val="000000"/>
          <w:sz w:val="24"/>
          <w:lang w:val="ru-RU"/>
        </w:rPr>
        <w:t>Желанье» («Отворите мне темницу…»). «Песня про царя Ивана Васильевича, молодого опричника и удалого купца Калашникова».</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Н. В. Гоголь. </w:t>
      </w:r>
      <w:r w:rsidRPr="00B2266B">
        <w:rPr>
          <w:rFonts w:ascii="Times New Roman" w:eastAsia="Times New Roman" w:hAnsi="Times New Roman" w:cs="Times New Roman"/>
          <w:color w:val="000000"/>
          <w:sz w:val="24"/>
          <w:lang w:val="ru-RU"/>
        </w:rPr>
        <w:t>Повесть «Тарас Бульба».</w:t>
      </w:r>
    </w:p>
    <w:p w:rsidR="00AA44B2" w:rsidRPr="00B2266B"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Литература второй половины </w:t>
      </w:r>
      <w:r w:rsidRPr="00386FAC">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века </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И. С. Тургенев.</w:t>
      </w:r>
      <w:r w:rsidRPr="00B2266B">
        <w:rPr>
          <w:rFonts w:ascii="Times New Roman" w:eastAsia="Times New Roman" w:hAnsi="Times New Roman" w:cs="Times New Roman"/>
          <w:color w:val="000000"/>
          <w:sz w:val="24"/>
          <w:lang w:val="ru-RU"/>
        </w:rPr>
        <w:t xml:space="preserve"> Расск</w:t>
      </w:r>
      <w:r w:rsidR="002D14AB" w:rsidRPr="00B2266B">
        <w:rPr>
          <w:rFonts w:ascii="Times New Roman" w:eastAsia="Times New Roman" w:hAnsi="Times New Roman" w:cs="Times New Roman"/>
          <w:color w:val="000000"/>
          <w:sz w:val="24"/>
          <w:lang w:val="ru-RU"/>
        </w:rPr>
        <w:t>азы из цикла «Записки охотника»</w:t>
      </w:r>
      <w:r w:rsidRPr="00B2266B">
        <w:rPr>
          <w:rFonts w:ascii="Times New Roman" w:eastAsia="Times New Roman" w:hAnsi="Times New Roman" w:cs="Times New Roman"/>
          <w:color w:val="000000"/>
          <w:sz w:val="24"/>
          <w:lang w:val="ru-RU"/>
        </w:rPr>
        <w:t xml:space="preserve">. «Бирюк», «Хорь и </w:t>
      </w:r>
      <w:proofErr w:type="spellStart"/>
      <w:r w:rsidRPr="00B2266B">
        <w:rPr>
          <w:rFonts w:ascii="Times New Roman" w:eastAsia="Times New Roman" w:hAnsi="Times New Roman" w:cs="Times New Roman"/>
          <w:color w:val="000000"/>
          <w:sz w:val="24"/>
          <w:lang w:val="ru-RU"/>
        </w:rPr>
        <w:t>Калиныч</w:t>
      </w:r>
      <w:proofErr w:type="spellEnd"/>
      <w:r w:rsidRPr="00B2266B">
        <w:rPr>
          <w:rFonts w:ascii="Times New Roman" w:eastAsia="Times New Roman" w:hAnsi="Times New Roman" w:cs="Times New Roman"/>
          <w:color w:val="000000"/>
          <w:sz w:val="24"/>
          <w:lang w:val="ru-RU"/>
        </w:rPr>
        <w:t>»</w:t>
      </w:r>
      <w:r w:rsidR="002D14AB" w:rsidRPr="00B2266B">
        <w:rPr>
          <w:rFonts w:ascii="Times New Roman" w:eastAsia="Times New Roman" w:hAnsi="Times New Roman" w:cs="Times New Roman"/>
          <w:color w:val="000000"/>
          <w:sz w:val="24"/>
          <w:lang w:val="ru-RU"/>
        </w:rPr>
        <w:t xml:space="preserve">. Стихотворения в прозе </w:t>
      </w:r>
      <w:r w:rsidRPr="00B2266B">
        <w:rPr>
          <w:rFonts w:ascii="Times New Roman" w:eastAsia="Times New Roman" w:hAnsi="Times New Roman" w:cs="Times New Roman"/>
          <w:color w:val="000000"/>
          <w:sz w:val="24"/>
          <w:lang w:val="ru-RU"/>
        </w:rPr>
        <w:t>«Русский язык», «Воробей».</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 Н. Толстой. </w:t>
      </w:r>
      <w:r w:rsidRPr="00B2266B">
        <w:rPr>
          <w:rFonts w:ascii="Times New Roman" w:eastAsia="Times New Roman" w:hAnsi="Times New Roman" w:cs="Times New Roman"/>
          <w:color w:val="000000"/>
          <w:sz w:val="24"/>
          <w:lang w:val="ru-RU"/>
        </w:rPr>
        <w:t>Рассказ «После бала».</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Н. А. Некрасов.</w:t>
      </w:r>
      <w:r w:rsidRPr="00B2266B">
        <w:rPr>
          <w:rFonts w:ascii="Times New Roman" w:eastAsia="Times New Roman" w:hAnsi="Times New Roman" w:cs="Times New Roman"/>
          <w:color w:val="000000"/>
          <w:sz w:val="24"/>
          <w:lang w:val="ru-RU"/>
        </w:rPr>
        <w:t xml:space="preserve"> Стихотворения «Размышления у парадного подъезда»,</w:t>
      </w:r>
      <w:r w:rsidR="00AA44B2" w:rsidRPr="00B2266B">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«Железная дорога».</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Поэзия второй половины </w:t>
      </w:r>
      <w:r w:rsidRPr="002666FA">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века.</w:t>
      </w:r>
      <w:r w:rsidRPr="00B2266B">
        <w:rPr>
          <w:rFonts w:ascii="Times New Roman" w:eastAsia="Times New Roman" w:hAnsi="Times New Roman" w:cs="Times New Roman"/>
          <w:color w:val="000000"/>
          <w:sz w:val="24"/>
          <w:lang w:val="ru-RU"/>
        </w:rPr>
        <w:t xml:space="preserve"> Ф. И. Тютчев, А. А. Фет, А. К. Толстой и др. (не менее двух стихотворений по выбору).</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М. Е. Салтыков-Щедрин. </w:t>
      </w:r>
      <w:r w:rsidRPr="00B2266B">
        <w:rPr>
          <w:rFonts w:ascii="Times New Roman" w:eastAsia="Times New Roman" w:hAnsi="Times New Roman" w:cs="Times New Roman"/>
          <w:color w:val="000000"/>
          <w:sz w:val="24"/>
          <w:lang w:val="ru-RU"/>
        </w:rPr>
        <w:t>Сказки «Повесть о том, как один мужик двух генералов прокормил», «Дикий помещик».</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Произведения отечественных и зарубежных писателей на историческую тем</w:t>
      </w:r>
      <w:r w:rsidRPr="00B2266B">
        <w:rPr>
          <w:rFonts w:ascii="Times New Roman" w:eastAsia="Times New Roman" w:hAnsi="Times New Roman" w:cs="Times New Roman"/>
          <w:color w:val="000000"/>
          <w:sz w:val="24"/>
          <w:lang w:val="ru-RU"/>
        </w:rPr>
        <w:t xml:space="preserve">у (не менее двух). Например, А. К. Толстого, Р. </w:t>
      </w:r>
      <w:proofErr w:type="spellStart"/>
      <w:r w:rsidRPr="00B2266B">
        <w:rPr>
          <w:rFonts w:ascii="Times New Roman" w:eastAsia="Times New Roman" w:hAnsi="Times New Roman" w:cs="Times New Roman"/>
          <w:color w:val="000000"/>
          <w:sz w:val="24"/>
          <w:lang w:val="ru-RU"/>
        </w:rPr>
        <w:t>Сабатини</w:t>
      </w:r>
      <w:proofErr w:type="spellEnd"/>
      <w:r w:rsidRPr="00B2266B">
        <w:rPr>
          <w:rFonts w:ascii="Times New Roman" w:eastAsia="Times New Roman" w:hAnsi="Times New Roman" w:cs="Times New Roman"/>
          <w:color w:val="000000"/>
          <w:sz w:val="24"/>
          <w:lang w:val="ru-RU"/>
        </w:rPr>
        <w:t>, Ф. Купера.</w:t>
      </w:r>
    </w:p>
    <w:p w:rsidR="002D14AB" w:rsidRPr="002666FA"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color w:val="000000"/>
          <w:sz w:val="24"/>
        </w:rPr>
      </w:pPr>
      <w:r w:rsidRPr="00B2266B">
        <w:rPr>
          <w:rFonts w:ascii="Times New Roman" w:eastAsia="Times New Roman" w:hAnsi="Times New Roman" w:cs="Times New Roman"/>
          <w:b/>
          <w:color w:val="000000"/>
          <w:sz w:val="24"/>
          <w:lang w:val="ru-RU"/>
        </w:rPr>
        <w:t xml:space="preserve">Литература конца </w:t>
      </w:r>
      <w:r w:rsidRPr="002666FA">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 начала </w:t>
      </w:r>
      <w:r w:rsidRPr="002666FA">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 xml:space="preserve"> века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А. П. Чехов.</w:t>
      </w:r>
      <w:r w:rsidRPr="00B2266B">
        <w:rPr>
          <w:rFonts w:ascii="Times New Roman" w:eastAsia="Times New Roman" w:hAnsi="Times New Roman" w:cs="Times New Roman"/>
          <w:color w:val="000000"/>
          <w:sz w:val="24"/>
          <w:lang w:val="ru-RU"/>
        </w:rPr>
        <w:t xml:space="preserve"> </w:t>
      </w:r>
      <w:proofErr w:type="spellStart"/>
      <w:r w:rsidRPr="002666FA">
        <w:rPr>
          <w:rFonts w:ascii="Times New Roman" w:eastAsia="Times New Roman" w:hAnsi="Times New Roman" w:cs="Times New Roman"/>
          <w:color w:val="000000"/>
          <w:sz w:val="24"/>
        </w:rPr>
        <w:t>Рассказ</w:t>
      </w:r>
      <w:proofErr w:type="spellEnd"/>
      <w:r w:rsidRPr="002666FA">
        <w:rPr>
          <w:rFonts w:ascii="Times New Roman" w:eastAsia="Times New Roman" w:hAnsi="Times New Roman" w:cs="Times New Roman"/>
          <w:color w:val="000000"/>
          <w:sz w:val="24"/>
        </w:rPr>
        <w:t xml:space="preserve"> «</w:t>
      </w:r>
      <w:proofErr w:type="spellStart"/>
      <w:r w:rsidRPr="002666FA">
        <w:rPr>
          <w:rFonts w:ascii="Times New Roman" w:eastAsia="Times New Roman" w:hAnsi="Times New Roman" w:cs="Times New Roman"/>
          <w:color w:val="000000"/>
          <w:sz w:val="24"/>
        </w:rPr>
        <w:t>Тоска</w:t>
      </w:r>
      <w:proofErr w:type="spellEnd"/>
      <w:r w:rsidRPr="002666FA">
        <w:rPr>
          <w:rFonts w:ascii="Times New Roman" w:eastAsia="Times New Roman" w:hAnsi="Times New Roman" w:cs="Times New Roman"/>
          <w:color w:val="000000"/>
          <w:sz w:val="24"/>
        </w:rPr>
        <w:t>».</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М. Горький. </w:t>
      </w:r>
      <w:r w:rsidR="00AA44B2" w:rsidRPr="00B2266B">
        <w:rPr>
          <w:rFonts w:ascii="Times New Roman" w:eastAsia="Times New Roman" w:hAnsi="Times New Roman" w:cs="Times New Roman"/>
          <w:color w:val="000000"/>
          <w:sz w:val="24"/>
          <w:lang w:val="ru-RU"/>
        </w:rPr>
        <w:t xml:space="preserve">Ранние рассказы «Старуха </w:t>
      </w:r>
      <w:r w:rsidRPr="00B2266B">
        <w:rPr>
          <w:rFonts w:ascii="Times New Roman" w:eastAsia="Times New Roman" w:hAnsi="Times New Roman" w:cs="Times New Roman"/>
          <w:color w:val="000000"/>
          <w:sz w:val="24"/>
          <w:lang w:val="ru-RU"/>
        </w:rPr>
        <w:t>Изергиль» (легенда  о  Данко).</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Сатирические произведения отечественных и зарубежных писателей  </w:t>
      </w:r>
      <w:r w:rsidRPr="00B2266B">
        <w:rPr>
          <w:rFonts w:ascii="Times New Roman" w:eastAsia="Times New Roman" w:hAnsi="Times New Roman" w:cs="Times New Roman"/>
          <w:color w:val="000000"/>
          <w:sz w:val="24"/>
          <w:lang w:val="ru-RU"/>
        </w:rPr>
        <w:t xml:space="preserve"> (не   менее   двух). Например,   М.   М.   Зощенко, А. Т. Аверченко, Н. Тэффи, О. Генри, Я. Гашека.</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Литература первой половины </w:t>
      </w:r>
      <w:r w:rsidRPr="002666FA">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 xml:space="preserve"> века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А. С. Грин.</w:t>
      </w:r>
      <w:r w:rsidRPr="00B2266B">
        <w:rPr>
          <w:rFonts w:ascii="Times New Roman" w:eastAsia="Times New Roman" w:hAnsi="Times New Roman" w:cs="Times New Roman"/>
          <w:color w:val="000000"/>
          <w:sz w:val="24"/>
          <w:lang w:val="ru-RU"/>
        </w:rPr>
        <w:t xml:space="preserve"> </w:t>
      </w:r>
      <w:r w:rsidR="007B6FF1" w:rsidRPr="002666FA">
        <w:rPr>
          <w:rFonts w:ascii="Times New Roman" w:eastAsia="Times New Roman" w:hAnsi="Times New Roman" w:cs="Times New Roman"/>
          <w:color w:val="000000"/>
          <w:sz w:val="24"/>
          <w:lang w:val="ru-RU"/>
        </w:rPr>
        <w:t>Феерия</w:t>
      </w:r>
      <w:r w:rsidRPr="00B2266B">
        <w:rPr>
          <w:rFonts w:ascii="Times New Roman" w:eastAsia="Times New Roman" w:hAnsi="Times New Roman" w:cs="Times New Roman"/>
          <w:color w:val="000000"/>
          <w:sz w:val="24"/>
          <w:lang w:val="ru-RU"/>
        </w:rPr>
        <w:t xml:space="preserve"> «Алые паруса».</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Отечественная поэзия первой половины </w:t>
      </w:r>
      <w:r w:rsidRPr="002666FA">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 xml:space="preserve"> века.</w:t>
      </w:r>
      <w:r w:rsidRPr="00B2266B">
        <w:rPr>
          <w:rFonts w:ascii="Times New Roman" w:eastAsia="Times New Roman" w:hAnsi="Times New Roman" w:cs="Times New Roman"/>
          <w:color w:val="000000"/>
          <w:sz w:val="24"/>
          <w:lang w:val="ru-RU"/>
        </w:rPr>
        <w:t xml:space="preserve"> Стихотворения на тему мечты и реальности (два-три по выбору). Например, стихотворения А. А. Блока, Н. С. Гумилёва, М. И. Цветаевой и др.</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В. В. Маяковский.</w:t>
      </w:r>
      <w:r w:rsidRPr="00B2266B">
        <w:rPr>
          <w:rFonts w:ascii="Times New Roman" w:eastAsia="Times New Roman" w:hAnsi="Times New Roman" w:cs="Times New Roman"/>
          <w:color w:val="000000"/>
          <w:sz w:val="24"/>
          <w:lang w:val="ru-RU"/>
        </w:rPr>
        <w:t xml:space="preserve"> Стихотворени</w:t>
      </w:r>
      <w:r w:rsidR="002D14AB" w:rsidRPr="002666FA">
        <w:rPr>
          <w:rFonts w:ascii="Times New Roman" w:eastAsia="Times New Roman" w:hAnsi="Times New Roman" w:cs="Times New Roman"/>
          <w:color w:val="000000"/>
          <w:sz w:val="24"/>
          <w:lang w:val="ru-RU"/>
        </w:rPr>
        <w:t>е</w:t>
      </w:r>
      <w:r w:rsidRPr="00B2266B">
        <w:rPr>
          <w:rFonts w:ascii="Times New Roman" w:eastAsia="Times New Roman" w:hAnsi="Times New Roman" w:cs="Times New Roman"/>
          <w:color w:val="000000"/>
          <w:sz w:val="24"/>
          <w:lang w:val="ru-RU"/>
        </w:rPr>
        <w:t xml:space="preserve"> «Необычайное приключение, бывшее с Владимиром Маяковским летом на даче».</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А. П. Платонов. </w:t>
      </w:r>
      <w:r w:rsidRPr="00B2266B">
        <w:rPr>
          <w:rFonts w:ascii="Times New Roman" w:eastAsia="Times New Roman" w:hAnsi="Times New Roman" w:cs="Times New Roman"/>
          <w:color w:val="000000"/>
          <w:sz w:val="24"/>
          <w:lang w:val="ru-RU"/>
        </w:rPr>
        <w:t>Рассказ «Юшка».</w:t>
      </w:r>
    </w:p>
    <w:p w:rsidR="002D14AB" w:rsidRPr="002666FA"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color w:val="000000"/>
          <w:sz w:val="24"/>
        </w:rPr>
      </w:pPr>
      <w:r w:rsidRPr="00B2266B">
        <w:rPr>
          <w:rFonts w:ascii="Times New Roman" w:eastAsia="Times New Roman" w:hAnsi="Times New Roman" w:cs="Times New Roman"/>
          <w:b/>
          <w:color w:val="000000"/>
          <w:sz w:val="24"/>
          <w:lang w:val="ru-RU"/>
        </w:rPr>
        <w:lastRenderedPageBreak/>
        <w:t xml:space="preserve">Литература второй половины </w:t>
      </w:r>
      <w:r w:rsidRPr="002666FA">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 xml:space="preserve"> века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 xml:space="preserve">В. М. Шукшин. </w:t>
      </w:r>
      <w:proofErr w:type="spellStart"/>
      <w:r w:rsidRPr="002666FA">
        <w:rPr>
          <w:rFonts w:ascii="Times New Roman" w:eastAsia="Times New Roman" w:hAnsi="Times New Roman" w:cs="Times New Roman"/>
          <w:color w:val="000000"/>
          <w:sz w:val="24"/>
        </w:rPr>
        <w:t>Рассказ</w:t>
      </w:r>
      <w:proofErr w:type="spellEnd"/>
      <w:r w:rsidRPr="002666FA">
        <w:rPr>
          <w:rFonts w:ascii="Times New Roman" w:eastAsia="Times New Roman" w:hAnsi="Times New Roman" w:cs="Times New Roman"/>
          <w:color w:val="000000"/>
          <w:sz w:val="24"/>
        </w:rPr>
        <w:t xml:space="preserve"> «</w:t>
      </w:r>
      <w:proofErr w:type="spellStart"/>
      <w:r w:rsidRPr="002666FA">
        <w:rPr>
          <w:rFonts w:ascii="Times New Roman" w:eastAsia="Times New Roman" w:hAnsi="Times New Roman" w:cs="Times New Roman"/>
          <w:color w:val="000000"/>
          <w:sz w:val="24"/>
        </w:rPr>
        <w:t>Чудик</w:t>
      </w:r>
      <w:proofErr w:type="spellEnd"/>
      <w:r w:rsidRPr="002666FA">
        <w:rPr>
          <w:rFonts w:ascii="Times New Roman" w:eastAsia="Times New Roman" w:hAnsi="Times New Roman" w:cs="Times New Roman"/>
          <w:color w:val="000000"/>
          <w:sz w:val="24"/>
        </w:rPr>
        <w:t>».</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Стихотворения отечественных поэтов </w:t>
      </w:r>
      <w:r w:rsidRPr="002666FA">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w:t>
      </w:r>
      <w:r w:rsidRPr="002666FA">
        <w:rPr>
          <w:rFonts w:ascii="Times New Roman" w:eastAsia="Times New Roman" w:hAnsi="Times New Roman" w:cs="Times New Roman"/>
          <w:b/>
          <w:color w:val="000000"/>
          <w:sz w:val="24"/>
        </w:rPr>
        <w:t>XXI</w:t>
      </w:r>
      <w:r w:rsidRPr="00B2266B">
        <w:rPr>
          <w:rFonts w:ascii="Times New Roman" w:eastAsia="Times New Roman" w:hAnsi="Times New Roman" w:cs="Times New Roman"/>
          <w:b/>
          <w:color w:val="000000"/>
          <w:sz w:val="24"/>
          <w:lang w:val="ru-RU"/>
        </w:rPr>
        <w:t xml:space="preserve"> веков </w:t>
      </w:r>
      <w:r w:rsidRPr="00B2266B">
        <w:rPr>
          <w:rFonts w:ascii="Times New Roman" w:eastAsia="Times New Roman" w:hAnsi="Times New Roman" w:cs="Times New Roman"/>
          <w:color w:val="000000"/>
          <w:sz w:val="24"/>
          <w:lang w:val="ru-RU"/>
        </w:rPr>
        <w:t>(не менее  четырёх  стихотворений  двух поэтов).  Например,  стихотворения М. И. Цветаевой, Е. А. Евтушенко, Б. А. Ахмадулиной, Ю. Д. Левитанского и др.</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Произведения отечественных прозаиков второй половины </w:t>
      </w:r>
      <w:r w:rsidRPr="002666FA">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 xml:space="preserve"> — начала </w:t>
      </w:r>
      <w:r w:rsidRPr="002666FA">
        <w:rPr>
          <w:rFonts w:ascii="Times New Roman" w:eastAsia="Times New Roman" w:hAnsi="Times New Roman" w:cs="Times New Roman"/>
          <w:b/>
          <w:color w:val="000000"/>
          <w:sz w:val="24"/>
        </w:rPr>
        <w:t>XXI</w:t>
      </w:r>
      <w:r w:rsidRPr="00B2266B">
        <w:rPr>
          <w:rFonts w:ascii="Times New Roman" w:eastAsia="Times New Roman" w:hAnsi="Times New Roman" w:cs="Times New Roman"/>
          <w:b/>
          <w:color w:val="000000"/>
          <w:sz w:val="24"/>
          <w:lang w:val="ru-RU"/>
        </w:rPr>
        <w:t xml:space="preserve"> века </w:t>
      </w:r>
      <w:r w:rsidRPr="00B2266B">
        <w:rPr>
          <w:rFonts w:ascii="Times New Roman" w:eastAsia="Times New Roman" w:hAnsi="Times New Roman" w:cs="Times New Roman"/>
          <w:color w:val="000000"/>
          <w:sz w:val="24"/>
          <w:lang w:val="ru-RU"/>
        </w:rPr>
        <w:t>(не менее</w:t>
      </w:r>
      <w:r w:rsidR="007B6FF1" w:rsidRPr="002666FA">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двух). Например, произведения Ф. А. Абрамова, В. П. Астафьева, В. И. Белова, Ф. А. Искандера и др.</w:t>
      </w:r>
    </w:p>
    <w:p w:rsidR="002D14AB" w:rsidRPr="00B2266B" w:rsidRDefault="00386FAC" w:rsidP="00E63E16">
      <w:pPr>
        <w:tabs>
          <w:tab w:val="left" w:pos="426"/>
        </w:tabs>
        <w:autoSpaceDE w:val="0"/>
        <w:autoSpaceDN w:val="0"/>
        <w:spacing w:after="0" w:line="360" w:lineRule="auto"/>
        <w:ind w:left="709" w:right="5051" w:firstLine="284"/>
        <w:rPr>
          <w:rFonts w:ascii="Times New Roman" w:eastAsia="Times New Roman" w:hAnsi="Times New Roman" w:cs="Times New Roman"/>
          <w:color w:val="000000"/>
          <w:sz w:val="24"/>
          <w:lang w:val="ru-RU"/>
        </w:rPr>
      </w:pPr>
      <w:r w:rsidRPr="00B2266B">
        <w:rPr>
          <w:rFonts w:ascii="Times New Roman" w:eastAsia="Times New Roman" w:hAnsi="Times New Roman" w:cs="Times New Roman"/>
          <w:b/>
          <w:color w:val="000000"/>
          <w:sz w:val="24"/>
          <w:lang w:val="ru-RU"/>
        </w:rPr>
        <w:t>Тема взаимоотношения поколений, становления человека, выбора им жизненного пути</w:t>
      </w:r>
      <w:r w:rsidRPr="00B2266B">
        <w:rPr>
          <w:rFonts w:ascii="Times New Roman" w:eastAsia="Times New Roman" w:hAnsi="Times New Roman" w:cs="Times New Roman"/>
          <w:color w:val="000000"/>
          <w:sz w:val="24"/>
          <w:lang w:val="ru-RU"/>
        </w:rPr>
        <w:t xml:space="preserve"> </w:t>
      </w:r>
    </w:p>
    <w:p w:rsidR="00C23EF4" w:rsidRPr="00B2266B" w:rsidRDefault="00386FAC" w:rsidP="00E63E16">
      <w:pPr>
        <w:tabs>
          <w:tab w:val="left" w:pos="426"/>
        </w:tabs>
        <w:autoSpaceDE w:val="0"/>
        <w:autoSpaceDN w:val="0"/>
        <w:spacing w:after="0" w:line="360" w:lineRule="auto"/>
        <w:ind w:left="709" w:right="5051" w:firstLine="284"/>
        <w:rPr>
          <w:rFonts w:ascii="Times New Roman" w:hAnsi="Times New Roman" w:cs="Times New Roman"/>
          <w:lang w:val="ru-RU"/>
        </w:rPr>
      </w:pPr>
      <w:r w:rsidRPr="00B2266B">
        <w:rPr>
          <w:rFonts w:ascii="Times New Roman" w:eastAsia="Times New Roman" w:hAnsi="Times New Roman" w:cs="Times New Roman"/>
          <w:color w:val="000000"/>
          <w:sz w:val="24"/>
          <w:lang w:val="ru-RU"/>
        </w:rPr>
        <w:t>Т. В. Михеева. «Лёгкие горы», У. Старк. «Умеешь</w:t>
      </w:r>
      <w:r w:rsidR="002D14AB" w:rsidRPr="00B2266B">
        <w:rPr>
          <w:rFonts w:ascii="Times New Roman" w:eastAsia="Times New Roman" w:hAnsi="Times New Roman" w:cs="Times New Roman"/>
          <w:color w:val="000000"/>
          <w:sz w:val="24"/>
          <w:lang w:val="ru-RU"/>
        </w:rPr>
        <w:t xml:space="preserve"> ли ты свистеть, </w:t>
      </w:r>
      <w:proofErr w:type="spellStart"/>
      <w:r w:rsidR="002D14AB" w:rsidRPr="00B2266B">
        <w:rPr>
          <w:rFonts w:ascii="Times New Roman" w:eastAsia="Times New Roman" w:hAnsi="Times New Roman" w:cs="Times New Roman"/>
          <w:color w:val="000000"/>
          <w:sz w:val="24"/>
          <w:lang w:val="ru-RU"/>
        </w:rPr>
        <w:t>Йоханна</w:t>
      </w:r>
      <w:proofErr w:type="spellEnd"/>
      <w:r w:rsidR="002D14AB" w:rsidRPr="00B2266B">
        <w:rPr>
          <w:rFonts w:ascii="Times New Roman" w:eastAsia="Times New Roman" w:hAnsi="Times New Roman" w:cs="Times New Roman"/>
          <w:color w:val="000000"/>
          <w:sz w:val="24"/>
          <w:lang w:val="ru-RU"/>
        </w:rPr>
        <w:t>?»</w:t>
      </w:r>
    </w:p>
    <w:p w:rsidR="00C23EF4" w:rsidRPr="00B2266B" w:rsidRDefault="00386FAC" w:rsidP="00E63E16">
      <w:pPr>
        <w:tabs>
          <w:tab w:val="left" w:pos="426"/>
        </w:tabs>
        <w:autoSpaceDE w:val="0"/>
        <w:autoSpaceDN w:val="0"/>
        <w:spacing w:after="0" w:line="360" w:lineRule="auto"/>
        <w:ind w:left="709" w:right="5051" w:firstLine="284"/>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Зарубежная литература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М. де Сервантес Сааведра.</w:t>
      </w:r>
      <w:r w:rsidRPr="00B2266B">
        <w:rPr>
          <w:rFonts w:ascii="Times New Roman" w:eastAsia="Times New Roman" w:hAnsi="Times New Roman" w:cs="Times New Roman"/>
          <w:color w:val="000000"/>
          <w:sz w:val="24"/>
          <w:lang w:val="ru-RU"/>
        </w:rPr>
        <w:t xml:space="preserve"> Роман «Хитроумный идальго Дон Кихот Ламанчский» (главы). </w:t>
      </w:r>
      <w:proofErr w:type="gramStart"/>
      <w:r w:rsidRPr="00B2266B">
        <w:rPr>
          <w:rFonts w:ascii="Times New Roman" w:eastAsia="Times New Roman" w:hAnsi="Times New Roman" w:cs="Times New Roman"/>
          <w:b/>
          <w:color w:val="000000"/>
          <w:sz w:val="24"/>
          <w:lang w:val="ru-RU"/>
        </w:rPr>
        <w:t>Зарубежная</w:t>
      </w:r>
      <w:proofErr w:type="gramEnd"/>
      <w:r w:rsidRPr="00B2266B">
        <w:rPr>
          <w:rFonts w:ascii="Times New Roman" w:eastAsia="Times New Roman" w:hAnsi="Times New Roman" w:cs="Times New Roman"/>
          <w:b/>
          <w:color w:val="000000"/>
          <w:sz w:val="24"/>
          <w:lang w:val="ru-RU"/>
        </w:rPr>
        <w:t xml:space="preserve"> новеллистика </w:t>
      </w:r>
      <w:r w:rsidRPr="00B2266B">
        <w:rPr>
          <w:rFonts w:ascii="Times New Roman" w:eastAsia="Times New Roman" w:hAnsi="Times New Roman" w:cs="Times New Roman"/>
          <w:color w:val="000000"/>
          <w:sz w:val="24"/>
          <w:lang w:val="ru-RU"/>
        </w:rPr>
        <w:t xml:space="preserve"> О. Генри. «Дары волхвов», «Последний лист».</w:t>
      </w:r>
    </w:p>
    <w:p w:rsidR="00C23EF4" w:rsidRPr="00B2266B" w:rsidRDefault="00386FAC" w:rsidP="00E63E16">
      <w:pPr>
        <w:tabs>
          <w:tab w:val="left" w:pos="426"/>
        </w:tabs>
        <w:autoSpaceDE w:val="0"/>
        <w:autoSpaceDN w:val="0"/>
        <w:spacing w:after="0" w:line="360" w:lineRule="auto"/>
        <w:ind w:left="709" w:right="5051" w:firstLine="284"/>
        <w:rPr>
          <w:rFonts w:ascii="Times New Roman" w:hAnsi="Times New Roman" w:cs="Times New Roman"/>
          <w:lang w:val="ru-RU"/>
        </w:rPr>
      </w:pPr>
      <w:r w:rsidRPr="00B2266B">
        <w:rPr>
          <w:rFonts w:ascii="Times New Roman" w:eastAsia="Times New Roman" w:hAnsi="Times New Roman" w:cs="Times New Roman"/>
          <w:b/>
          <w:color w:val="000000"/>
          <w:sz w:val="24"/>
          <w:lang w:val="ru-RU"/>
        </w:rPr>
        <w:t>А. де Сент Экзюпери.</w:t>
      </w:r>
      <w:r w:rsidRPr="00B2266B">
        <w:rPr>
          <w:rFonts w:ascii="Times New Roman" w:eastAsia="Times New Roman" w:hAnsi="Times New Roman" w:cs="Times New Roman"/>
          <w:color w:val="000000"/>
          <w:sz w:val="24"/>
          <w:lang w:val="ru-RU"/>
        </w:rPr>
        <w:t xml:space="preserve"> Повесть-сказка «Маленький принц».</w:t>
      </w:r>
    </w:p>
    <w:p w:rsidR="00182945" w:rsidRPr="00B2266B" w:rsidRDefault="00182945" w:rsidP="00465948">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p>
    <w:p w:rsidR="00182945" w:rsidRPr="00B2266B" w:rsidRDefault="00182945" w:rsidP="00465948">
      <w:pPr>
        <w:tabs>
          <w:tab w:val="left" w:pos="426"/>
        </w:tabs>
        <w:autoSpaceDE w:val="0"/>
        <w:autoSpaceDN w:val="0"/>
        <w:spacing w:after="0" w:line="360" w:lineRule="auto"/>
        <w:ind w:left="1276" w:right="5051" w:firstLine="851"/>
        <w:rPr>
          <w:rFonts w:ascii="Times New Roman" w:eastAsia="Times New Roman" w:hAnsi="Times New Roman" w:cs="Times New Roman"/>
          <w:b/>
          <w:color w:val="000000"/>
          <w:sz w:val="24"/>
          <w:lang w:val="ru-RU"/>
        </w:rPr>
      </w:pPr>
    </w:p>
    <w:p w:rsidR="00C23EF4" w:rsidRPr="00B2266B" w:rsidRDefault="00386FAC" w:rsidP="00465948">
      <w:pPr>
        <w:tabs>
          <w:tab w:val="left" w:pos="426"/>
        </w:tabs>
        <w:autoSpaceDE w:val="0"/>
        <w:autoSpaceDN w:val="0"/>
        <w:spacing w:after="0" w:line="360" w:lineRule="auto"/>
        <w:ind w:left="1276" w:right="5051" w:firstLine="851"/>
        <w:jc w:val="center"/>
        <w:rPr>
          <w:rFonts w:ascii="Times New Roman" w:hAnsi="Times New Roman" w:cs="Times New Roman"/>
          <w:lang w:val="ru-RU"/>
        </w:rPr>
      </w:pPr>
      <w:r w:rsidRPr="00B2266B">
        <w:rPr>
          <w:rFonts w:ascii="Times New Roman" w:eastAsia="Times New Roman" w:hAnsi="Times New Roman" w:cs="Times New Roman"/>
          <w:b/>
          <w:color w:val="000000"/>
          <w:sz w:val="24"/>
          <w:lang w:val="ru-RU"/>
        </w:rPr>
        <w:t>8 КЛАСС</w:t>
      </w:r>
    </w:p>
    <w:p w:rsidR="00AA44B2" w:rsidRPr="00B2266B"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Древнерусская литература </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Житийная литература</w:t>
      </w:r>
      <w:r w:rsidRPr="00B2266B">
        <w:rPr>
          <w:rFonts w:ascii="Times New Roman" w:eastAsia="Times New Roman" w:hAnsi="Times New Roman" w:cs="Times New Roman"/>
          <w:color w:val="000000"/>
          <w:sz w:val="24"/>
          <w:lang w:val="ru-RU"/>
        </w:rPr>
        <w:t xml:space="preserve"> «Житие Сергия Радонежского».</w:t>
      </w:r>
    </w:p>
    <w:p w:rsidR="00AA44B2" w:rsidRPr="00B2266B"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Литература </w:t>
      </w:r>
      <w:r w:rsidRPr="00386FAC">
        <w:rPr>
          <w:rFonts w:ascii="Times New Roman" w:eastAsia="Times New Roman" w:hAnsi="Times New Roman" w:cs="Times New Roman"/>
          <w:b/>
          <w:color w:val="000000"/>
          <w:sz w:val="24"/>
        </w:rPr>
        <w:t>XVIII</w:t>
      </w:r>
      <w:r w:rsidRPr="00B2266B">
        <w:rPr>
          <w:rFonts w:ascii="Times New Roman" w:eastAsia="Times New Roman" w:hAnsi="Times New Roman" w:cs="Times New Roman"/>
          <w:b/>
          <w:color w:val="000000"/>
          <w:sz w:val="24"/>
          <w:lang w:val="ru-RU"/>
        </w:rPr>
        <w:t xml:space="preserve"> века </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Д. И. Фонвизин. </w:t>
      </w:r>
      <w:r w:rsidRPr="00B2266B">
        <w:rPr>
          <w:rFonts w:ascii="Times New Roman" w:eastAsia="Times New Roman" w:hAnsi="Times New Roman" w:cs="Times New Roman"/>
          <w:color w:val="000000"/>
          <w:sz w:val="24"/>
          <w:lang w:val="ru-RU"/>
        </w:rPr>
        <w:t>Комедия «Недоросль».</w:t>
      </w:r>
    </w:p>
    <w:p w:rsidR="00AA44B2" w:rsidRPr="00B2266B"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Литература первой половины </w:t>
      </w:r>
      <w:r w:rsidRPr="00386FAC">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века </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А. С. Пушкин.</w:t>
      </w:r>
      <w:r w:rsidRPr="00B2266B">
        <w:rPr>
          <w:rFonts w:ascii="Times New Roman" w:eastAsia="Times New Roman" w:hAnsi="Times New Roman" w:cs="Times New Roman"/>
          <w:color w:val="000000"/>
          <w:sz w:val="24"/>
          <w:lang w:val="ru-RU"/>
        </w:rPr>
        <w:t xml:space="preserve"> Стихотворения «К Чаадаеву», «Анчар»</w:t>
      </w:r>
      <w:r w:rsidR="006C671E" w:rsidRPr="00B2266B">
        <w:rPr>
          <w:rFonts w:ascii="Times New Roman" w:eastAsia="Times New Roman" w:hAnsi="Times New Roman" w:cs="Times New Roman"/>
          <w:color w:val="000000"/>
          <w:sz w:val="24"/>
          <w:lang w:val="ru-RU"/>
        </w:rPr>
        <w:t>. «Маленькие трагедии»</w:t>
      </w:r>
      <w:r w:rsidR="006C671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«Моцарт и Сальери». Роман</w:t>
      </w:r>
      <w:proofErr w:type="gramStart"/>
      <w:r w:rsidRPr="00B2266B">
        <w:rPr>
          <w:rFonts w:ascii="Times New Roman" w:eastAsia="Times New Roman" w:hAnsi="Times New Roman" w:cs="Times New Roman"/>
          <w:color w:val="000000"/>
          <w:sz w:val="24"/>
          <w:lang w:val="ru-RU"/>
        </w:rPr>
        <w:t>«К</w:t>
      </w:r>
      <w:proofErr w:type="gramEnd"/>
      <w:r w:rsidRPr="00B2266B">
        <w:rPr>
          <w:rFonts w:ascii="Times New Roman" w:eastAsia="Times New Roman" w:hAnsi="Times New Roman" w:cs="Times New Roman"/>
          <w:color w:val="000000"/>
          <w:sz w:val="24"/>
          <w:lang w:val="ru-RU"/>
        </w:rPr>
        <w:t>апитанская дочка».</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М. Ю. Лермонтов.</w:t>
      </w:r>
      <w:r w:rsidRPr="00B2266B">
        <w:rPr>
          <w:rFonts w:ascii="Times New Roman" w:eastAsia="Times New Roman" w:hAnsi="Times New Roman" w:cs="Times New Roman"/>
          <w:color w:val="000000"/>
          <w:sz w:val="24"/>
          <w:lang w:val="ru-RU"/>
        </w:rPr>
        <w:t xml:space="preserve"> Стихотворения</w:t>
      </w:r>
      <w:r w:rsidR="006C671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«Я не хочу, чтоб свет узнал…», «Из-под таинственной, холодной полумаски…». Поэма «Мцыри».</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Н. В. Гоголь. </w:t>
      </w:r>
      <w:r w:rsidRPr="00B2266B">
        <w:rPr>
          <w:rFonts w:ascii="Times New Roman" w:eastAsia="Times New Roman" w:hAnsi="Times New Roman" w:cs="Times New Roman"/>
          <w:color w:val="000000"/>
          <w:sz w:val="24"/>
          <w:lang w:val="ru-RU"/>
        </w:rPr>
        <w:t>Повесть «Шинель». Комедия «Ревизор».</w:t>
      </w:r>
    </w:p>
    <w:p w:rsidR="00AA44B2" w:rsidRPr="00B2266B"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Литература второй половины </w:t>
      </w:r>
      <w:r w:rsidRPr="00386FAC">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века </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И. С. Тургенев.</w:t>
      </w:r>
      <w:r w:rsidR="006C671E" w:rsidRPr="00B2266B">
        <w:rPr>
          <w:rFonts w:ascii="Times New Roman" w:eastAsia="Times New Roman" w:hAnsi="Times New Roman" w:cs="Times New Roman"/>
          <w:color w:val="000000"/>
          <w:sz w:val="24"/>
          <w:lang w:val="ru-RU"/>
        </w:rPr>
        <w:t xml:space="preserve"> Повесть </w:t>
      </w:r>
      <w:r w:rsidRPr="00B2266B">
        <w:rPr>
          <w:rFonts w:ascii="Times New Roman" w:eastAsia="Times New Roman" w:hAnsi="Times New Roman" w:cs="Times New Roman"/>
          <w:color w:val="000000"/>
          <w:sz w:val="24"/>
          <w:lang w:val="ru-RU"/>
        </w:rPr>
        <w:t>«Ася».</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Ф. М. Достоевский. </w:t>
      </w:r>
      <w:r w:rsidRPr="00B2266B">
        <w:rPr>
          <w:rFonts w:ascii="Times New Roman" w:eastAsia="Times New Roman" w:hAnsi="Times New Roman" w:cs="Times New Roman"/>
          <w:color w:val="000000"/>
          <w:sz w:val="24"/>
          <w:lang w:val="ru-RU"/>
        </w:rPr>
        <w:t>«Белые ночи»</w:t>
      </w:r>
      <w:r w:rsidR="006C671E">
        <w:rPr>
          <w:rFonts w:ascii="Times New Roman" w:eastAsia="Times New Roman" w:hAnsi="Times New Roman" w:cs="Times New Roman"/>
          <w:color w:val="000000"/>
          <w:sz w:val="24"/>
          <w:lang w:val="ru-RU"/>
        </w:rPr>
        <w:t>.</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 Н. Толстой. </w:t>
      </w:r>
      <w:r w:rsidRPr="00B2266B">
        <w:rPr>
          <w:rFonts w:ascii="Times New Roman" w:eastAsia="Times New Roman" w:hAnsi="Times New Roman" w:cs="Times New Roman"/>
          <w:color w:val="000000"/>
          <w:sz w:val="24"/>
          <w:lang w:val="ru-RU"/>
        </w:rPr>
        <w:t>Повести и рассказы «Отрочество» (главы).</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Литература первой половины </w:t>
      </w:r>
      <w:r w:rsidRPr="00386FAC">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 xml:space="preserve"> века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Произведения писателей русского зарубежья</w:t>
      </w:r>
      <w:r w:rsidRPr="00B2266B">
        <w:rPr>
          <w:rFonts w:ascii="Times New Roman" w:eastAsia="Times New Roman" w:hAnsi="Times New Roman" w:cs="Times New Roman"/>
          <w:color w:val="000000"/>
          <w:sz w:val="24"/>
          <w:lang w:val="ru-RU"/>
        </w:rPr>
        <w:t xml:space="preserve"> (не менее двух по    выбору).  Например, произведения И. С. Шмелёва, М. А. Осоргина, В. В. Набокова, Н. Тэффи, А. Т. Аверченко и др.</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Поэзия первой половины ХХ века</w:t>
      </w:r>
      <w:r w:rsidRPr="00B2266B">
        <w:rPr>
          <w:rFonts w:ascii="Times New Roman" w:eastAsia="Times New Roman" w:hAnsi="Times New Roman" w:cs="Times New Roman"/>
          <w:color w:val="000000"/>
          <w:sz w:val="24"/>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Пастернака и др.</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lastRenderedPageBreak/>
        <w:t>М. А. Булгаков</w:t>
      </w:r>
      <w:r w:rsidR="006C671E">
        <w:rPr>
          <w:rFonts w:ascii="Times New Roman" w:eastAsia="Times New Roman" w:hAnsi="Times New Roman" w:cs="Times New Roman"/>
          <w:b/>
          <w:color w:val="000000"/>
          <w:sz w:val="24"/>
          <w:lang w:val="ru-RU"/>
        </w:rPr>
        <w:t xml:space="preserve"> </w:t>
      </w:r>
      <w:r w:rsidR="006C671E" w:rsidRPr="006C671E">
        <w:rPr>
          <w:rFonts w:ascii="Times New Roman" w:eastAsia="Times New Roman" w:hAnsi="Times New Roman" w:cs="Times New Roman"/>
          <w:color w:val="000000"/>
          <w:sz w:val="24"/>
          <w:lang w:val="ru-RU"/>
        </w:rPr>
        <w:t>Повесть</w:t>
      </w:r>
      <w:r w:rsidRPr="00B2266B">
        <w:rPr>
          <w:rFonts w:ascii="Times New Roman" w:eastAsia="Times New Roman" w:hAnsi="Times New Roman" w:cs="Times New Roman"/>
          <w:color w:val="000000"/>
          <w:sz w:val="24"/>
          <w:lang w:val="ru-RU"/>
        </w:rPr>
        <w:t xml:space="preserve"> «Собачье сердце».</w:t>
      </w:r>
    </w:p>
    <w:p w:rsidR="00AA44B2"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b/>
          <w:color w:val="000000"/>
          <w:sz w:val="24"/>
        </w:rPr>
      </w:pPr>
      <w:proofErr w:type="spellStart"/>
      <w:r w:rsidRPr="00386FAC">
        <w:rPr>
          <w:rFonts w:ascii="Times New Roman" w:eastAsia="Times New Roman" w:hAnsi="Times New Roman" w:cs="Times New Roman"/>
          <w:b/>
          <w:color w:val="000000"/>
          <w:sz w:val="24"/>
        </w:rPr>
        <w:t>Литература</w:t>
      </w:r>
      <w:proofErr w:type="spellEnd"/>
      <w:r w:rsidRPr="00386FAC">
        <w:rPr>
          <w:rFonts w:ascii="Times New Roman" w:eastAsia="Times New Roman" w:hAnsi="Times New Roman" w:cs="Times New Roman"/>
          <w:b/>
          <w:color w:val="000000"/>
          <w:sz w:val="24"/>
        </w:rPr>
        <w:t xml:space="preserve"> </w:t>
      </w:r>
      <w:proofErr w:type="spellStart"/>
      <w:r w:rsidRPr="00386FAC">
        <w:rPr>
          <w:rFonts w:ascii="Times New Roman" w:eastAsia="Times New Roman" w:hAnsi="Times New Roman" w:cs="Times New Roman"/>
          <w:b/>
          <w:color w:val="000000"/>
          <w:sz w:val="24"/>
        </w:rPr>
        <w:t>второй</w:t>
      </w:r>
      <w:proofErr w:type="spellEnd"/>
      <w:r w:rsidRPr="00386FAC">
        <w:rPr>
          <w:rFonts w:ascii="Times New Roman" w:eastAsia="Times New Roman" w:hAnsi="Times New Roman" w:cs="Times New Roman"/>
          <w:b/>
          <w:color w:val="000000"/>
          <w:sz w:val="24"/>
        </w:rPr>
        <w:t xml:space="preserve"> </w:t>
      </w:r>
      <w:proofErr w:type="spellStart"/>
      <w:r w:rsidRPr="00386FAC">
        <w:rPr>
          <w:rFonts w:ascii="Times New Roman" w:eastAsia="Times New Roman" w:hAnsi="Times New Roman" w:cs="Times New Roman"/>
          <w:b/>
          <w:color w:val="000000"/>
          <w:sz w:val="24"/>
        </w:rPr>
        <w:t>половины</w:t>
      </w:r>
      <w:proofErr w:type="spellEnd"/>
      <w:r w:rsidRPr="00386FAC">
        <w:rPr>
          <w:rFonts w:ascii="Times New Roman" w:eastAsia="Times New Roman" w:hAnsi="Times New Roman" w:cs="Times New Roman"/>
          <w:b/>
          <w:color w:val="000000"/>
          <w:sz w:val="24"/>
        </w:rPr>
        <w:t xml:space="preserve"> XX </w:t>
      </w:r>
      <w:proofErr w:type="spellStart"/>
      <w:r w:rsidRPr="00386FAC">
        <w:rPr>
          <w:rFonts w:ascii="Times New Roman" w:eastAsia="Times New Roman" w:hAnsi="Times New Roman" w:cs="Times New Roman"/>
          <w:b/>
          <w:color w:val="000000"/>
          <w:sz w:val="24"/>
        </w:rPr>
        <w:t>века</w:t>
      </w:r>
      <w:proofErr w:type="spellEnd"/>
      <w:r w:rsidRPr="00386FAC">
        <w:rPr>
          <w:rFonts w:ascii="Times New Roman" w:eastAsia="Times New Roman" w:hAnsi="Times New Roman" w:cs="Times New Roman"/>
          <w:b/>
          <w:color w:val="000000"/>
          <w:sz w:val="24"/>
        </w:rPr>
        <w:t xml:space="preserve"> </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А. Т. Твардовский. </w:t>
      </w:r>
      <w:r w:rsidRPr="00B2266B">
        <w:rPr>
          <w:rFonts w:ascii="Times New Roman" w:eastAsia="Times New Roman" w:hAnsi="Times New Roman" w:cs="Times New Roman"/>
          <w:color w:val="000000"/>
          <w:sz w:val="24"/>
          <w:lang w:val="ru-RU"/>
        </w:rPr>
        <w:t>Поэма «Василий Тёркин» (главы «Переправа», «Гармонь», «Два солдата»</w:t>
      </w:r>
      <w:proofErr w:type="gramStart"/>
      <w:r w:rsidRPr="00B2266B">
        <w:rPr>
          <w:rFonts w:ascii="Times New Roman" w:eastAsia="Times New Roman" w:hAnsi="Times New Roman" w:cs="Times New Roman"/>
          <w:color w:val="000000"/>
          <w:sz w:val="24"/>
          <w:lang w:val="ru-RU"/>
        </w:rPr>
        <w:t>,«</w:t>
      </w:r>
      <w:proofErr w:type="gramEnd"/>
      <w:r w:rsidRPr="00B2266B">
        <w:rPr>
          <w:rFonts w:ascii="Times New Roman" w:eastAsia="Times New Roman" w:hAnsi="Times New Roman" w:cs="Times New Roman"/>
          <w:color w:val="000000"/>
          <w:sz w:val="24"/>
          <w:lang w:val="ru-RU"/>
        </w:rPr>
        <w:t>Поединок»).</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М. А. Шолохов.</w:t>
      </w:r>
      <w:r w:rsidRPr="00B2266B">
        <w:rPr>
          <w:rFonts w:ascii="Times New Roman" w:eastAsia="Times New Roman" w:hAnsi="Times New Roman" w:cs="Times New Roman"/>
          <w:color w:val="000000"/>
          <w:sz w:val="24"/>
          <w:lang w:val="ru-RU"/>
        </w:rPr>
        <w:t xml:space="preserve"> Рассказ «Судьба человека».</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А. И. Солженицын.</w:t>
      </w:r>
      <w:r w:rsidRPr="00B2266B">
        <w:rPr>
          <w:rFonts w:ascii="Times New Roman" w:eastAsia="Times New Roman" w:hAnsi="Times New Roman" w:cs="Times New Roman"/>
          <w:color w:val="000000"/>
          <w:sz w:val="24"/>
          <w:lang w:val="ru-RU"/>
        </w:rPr>
        <w:t xml:space="preserve"> Рассказ «Матрёнин двор».</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Произведения отечественных прозаиков второй половины </w:t>
      </w:r>
      <w:r w:rsidRPr="002666FA">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w:t>
      </w:r>
      <w:r w:rsidRPr="002666FA">
        <w:rPr>
          <w:rFonts w:ascii="Times New Roman" w:eastAsia="Times New Roman" w:hAnsi="Times New Roman" w:cs="Times New Roman"/>
          <w:b/>
          <w:color w:val="000000"/>
          <w:sz w:val="24"/>
        </w:rPr>
        <w:t>XXI</w:t>
      </w:r>
      <w:r w:rsidRPr="00B2266B">
        <w:rPr>
          <w:rFonts w:ascii="Times New Roman" w:eastAsia="Times New Roman" w:hAnsi="Times New Roman" w:cs="Times New Roman"/>
          <w:b/>
          <w:color w:val="000000"/>
          <w:sz w:val="24"/>
          <w:lang w:val="ru-RU"/>
        </w:rPr>
        <w:t xml:space="preserve"> века</w:t>
      </w:r>
      <w:r w:rsidRPr="00B2266B">
        <w:rPr>
          <w:rFonts w:ascii="Times New Roman" w:eastAsia="Times New Roman" w:hAnsi="Times New Roman" w:cs="Times New Roman"/>
          <w:color w:val="000000"/>
          <w:sz w:val="24"/>
          <w:lang w:val="ru-RU"/>
        </w:rPr>
        <w:t xml:space="preserve"> (не менее двух произведений). Например, произведения Е. И. Носова, А. Н. и Б. Н. Стругацких, В. Ф. Тендрякова, Б. П. Екимова и др.</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Произведения отечественных и зарубежных прозаиков второй половины </w:t>
      </w:r>
      <w:r w:rsidRPr="002666FA">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w:t>
      </w:r>
      <w:r w:rsidRPr="002666FA">
        <w:rPr>
          <w:rFonts w:ascii="Times New Roman" w:eastAsia="Times New Roman" w:hAnsi="Times New Roman" w:cs="Times New Roman"/>
          <w:b/>
          <w:color w:val="000000"/>
          <w:sz w:val="24"/>
        </w:rPr>
        <w:t>XXI</w:t>
      </w:r>
      <w:r w:rsidRPr="00B2266B">
        <w:rPr>
          <w:rFonts w:ascii="Times New Roman" w:eastAsia="Times New Roman" w:hAnsi="Times New Roman" w:cs="Times New Roman"/>
          <w:b/>
          <w:color w:val="000000"/>
          <w:sz w:val="24"/>
          <w:lang w:val="ru-RU"/>
        </w:rPr>
        <w:t xml:space="preserve"> века </w:t>
      </w:r>
      <w:r w:rsidRPr="00B2266B">
        <w:rPr>
          <w:rFonts w:ascii="Times New Roman" w:eastAsia="Times New Roman" w:hAnsi="Times New Roman" w:cs="Times New Roman"/>
          <w:color w:val="000000"/>
          <w:sz w:val="24"/>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Поэзия второй половины </w:t>
      </w:r>
      <w:r w:rsidRPr="002666FA">
        <w:rPr>
          <w:rFonts w:ascii="Times New Roman" w:eastAsia="Times New Roman" w:hAnsi="Times New Roman" w:cs="Times New Roman"/>
          <w:b/>
          <w:color w:val="000000"/>
          <w:sz w:val="24"/>
        </w:rPr>
        <w:t>XX</w:t>
      </w:r>
      <w:r w:rsidRPr="00B2266B">
        <w:rPr>
          <w:rFonts w:ascii="Times New Roman" w:eastAsia="Times New Roman" w:hAnsi="Times New Roman" w:cs="Times New Roman"/>
          <w:b/>
          <w:color w:val="000000"/>
          <w:sz w:val="24"/>
          <w:lang w:val="ru-RU"/>
        </w:rPr>
        <w:t xml:space="preserve"> — начала </w:t>
      </w:r>
      <w:r w:rsidRPr="002666FA">
        <w:rPr>
          <w:rFonts w:ascii="Times New Roman" w:eastAsia="Times New Roman" w:hAnsi="Times New Roman" w:cs="Times New Roman"/>
          <w:b/>
          <w:color w:val="000000"/>
          <w:sz w:val="24"/>
        </w:rPr>
        <w:t>XXI</w:t>
      </w:r>
      <w:r w:rsidRPr="00B2266B">
        <w:rPr>
          <w:rFonts w:ascii="Times New Roman" w:eastAsia="Times New Roman" w:hAnsi="Times New Roman" w:cs="Times New Roman"/>
          <w:b/>
          <w:color w:val="000000"/>
          <w:sz w:val="24"/>
          <w:lang w:val="ru-RU"/>
        </w:rPr>
        <w:t xml:space="preserve"> века</w:t>
      </w:r>
      <w:r w:rsidRPr="00B2266B">
        <w:rPr>
          <w:rFonts w:ascii="Times New Roman" w:eastAsia="Times New Roman" w:hAnsi="Times New Roman" w:cs="Times New Roman"/>
          <w:color w:val="000000"/>
          <w:sz w:val="24"/>
          <w:lang w:val="ru-RU"/>
        </w:rPr>
        <w:t xml:space="preserve"> (не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И.Рождественского, И. А. Бродского, А. С. Кушнера и др.</w:t>
      </w:r>
    </w:p>
    <w:p w:rsidR="006C671E" w:rsidRPr="00B2266B"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color w:val="000000"/>
          <w:sz w:val="24"/>
          <w:lang w:val="ru-RU"/>
        </w:rPr>
      </w:pPr>
      <w:r w:rsidRPr="00B2266B">
        <w:rPr>
          <w:rFonts w:ascii="Times New Roman" w:eastAsia="Times New Roman" w:hAnsi="Times New Roman" w:cs="Times New Roman"/>
          <w:b/>
          <w:color w:val="000000"/>
          <w:sz w:val="24"/>
          <w:lang w:val="ru-RU"/>
        </w:rPr>
        <w:t xml:space="preserve">Зарубежная литература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У. Шекспир.</w:t>
      </w:r>
      <w:r w:rsidRPr="00B2266B">
        <w:rPr>
          <w:rFonts w:ascii="Times New Roman" w:eastAsia="Times New Roman" w:hAnsi="Times New Roman" w:cs="Times New Roman"/>
          <w:color w:val="000000"/>
          <w:sz w:val="24"/>
          <w:lang w:val="ru-RU"/>
        </w:rPr>
        <w:t xml:space="preserve"> Сонеты № 66 «</w:t>
      </w:r>
      <w:proofErr w:type="spellStart"/>
      <w:r w:rsidRPr="00B2266B">
        <w:rPr>
          <w:rFonts w:ascii="Times New Roman" w:eastAsia="Times New Roman" w:hAnsi="Times New Roman" w:cs="Times New Roman"/>
          <w:color w:val="000000"/>
          <w:sz w:val="24"/>
          <w:lang w:val="ru-RU"/>
        </w:rPr>
        <w:t>Измучась</w:t>
      </w:r>
      <w:proofErr w:type="spellEnd"/>
      <w:r w:rsidRPr="00B2266B">
        <w:rPr>
          <w:rFonts w:ascii="Times New Roman" w:eastAsia="Times New Roman" w:hAnsi="Times New Roman" w:cs="Times New Roman"/>
          <w:color w:val="000000"/>
          <w:sz w:val="24"/>
          <w:lang w:val="ru-RU"/>
        </w:rPr>
        <w:t xml:space="preserve"> всем, я умереть хочу…», №130 «Её глаза на звёзды не похожи…». Трагедия «Ромео и Джульетта» (фрагменты</w:t>
      </w:r>
      <w:r w:rsidR="006C671E">
        <w:rPr>
          <w:rFonts w:ascii="Times New Roman" w:eastAsia="Times New Roman" w:hAnsi="Times New Roman" w:cs="Times New Roman"/>
          <w:color w:val="000000"/>
          <w:sz w:val="24"/>
          <w:lang w:val="ru-RU"/>
        </w:rPr>
        <w:t>)</w:t>
      </w:r>
      <w:r w:rsidRPr="00B2266B">
        <w:rPr>
          <w:rFonts w:ascii="Times New Roman" w:eastAsia="Times New Roman" w:hAnsi="Times New Roman" w:cs="Times New Roman"/>
          <w:color w:val="000000"/>
          <w:sz w:val="24"/>
          <w:lang w:val="ru-RU"/>
        </w:rPr>
        <w:t>.</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Ж.-Б. Мольер. </w:t>
      </w:r>
      <w:r w:rsidRPr="00B2266B">
        <w:rPr>
          <w:rFonts w:ascii="Times New Roman" w:eastAsia="Times New Roman" w:hAnsi="Times New Roman" w:cs="Times New Roman"/>
          <w:color w:val="000000"/>
          <w:sz w:val="24"/>
          <w:lang w:val="ru-RU"/>
        </w:rPr>
        <w:t>Комедия «Ме</w:t>
      </w:r>
      <w:r w:rsidR="006C671E" w:rsidRPr="00B2266B">
        <w:rPr>
          <w:rFonts w:ascii="Times New Roman" w:eastAsia="Times New Roman" w:hAnsi="Times New Roman" w:cs="Times New Roman"/>
          <w:color w:val="000000"/>
          <w:sz w:val="24"/>
          <w:lang w:val="ru-RU"/>
        </w:rPr>
        <w:t>щанин во дворянстве» (фрагменты</w:t>
      </w:r>
      <w:r w:rsidRPr="00B2266B">
        <w:rPr>
          <w:rFonts w:ascii="Times New Roman" w:eastAsia="Times New Roman" w:hAnsi="Times New Roman" w:cs="Times New Roman"/>
          <w:color w:val="000000"/>
          <w:sz w:val="24"/>
          <w:lang w:val="ru-RU"/>
        </w:rPr>
        <w:t>).</w:t>
      </w:r>
    </w:p>
    <w:p w:rsidR="00182945" w:rsidRPr="00B2266B" w:rsidRDefault="00182945" w:rsidP="00B86FFD">
      <w:pPr>
        <w:tabs>
          <w:tab w:val="left" w:pos="426"/>
        </w:tabs>
        <w:autoSpaceDE w:val="0"/>
        <w:autoSpaceDN w:val="0"/>
        <w:spacing w:after="0" w:line="360" w:lineRule="auto"/>
        <w:ind w:left="567" w:right="5051"/>
        <w:rPr>
          <w:rFonts w:ascii="Times New Roman" w:eastAsia="Times New Roman" w:hAnsi="Times New Roman" w:cs="Times New Roman"/>
          <w:b/>
          <w:color w:val="000000"/>
          <w:sz w:val="24"/>
          <w:lang w:val="ru-RU"/>
        </w:rPr>
      </w:pPr>
    </w:p>
    <w:p w:rsidR="00C23EF4" w:rsidRPr="00B2266B" w:rsidRDefault="00386FAC" w:rsidP="00B86FFD">
      <w:pPr>
        <w:tabs>
          <w:tab w:val="left" w:pos="426"/>
        </w:tabs>
        <w:autoSpaceDE w:val="0"/>
        <w:autoSpaceDN w:val="0"/>
        <w:spacing w:after="0" w:line="360" w:lineRule="auto"/>
        <w:ind w:left="567" w:right="5051"/>
        <w:jc w:val="center"/>
        <w:rPr>
          <w:rFonts w:ascii="Times New Roman" w:hAnsi="Times New Roman" w:cs="Times New Roman"/>
          <w:lang w:val="ru-RU"/>
        </w:rPr>
      </w:pPr>
      <w:r w:rsidRPr="00B2266B">
        <w:rPr>
          <w:rFonts w:ascii="Times New Roman" w:eastAsia="Times New Roman" w:hAnsi="Times New Roman" w:cs="Times New Roman"/>
          <w:b/>
          <w:color w:val="000000"/>
          <w:sz w:val="24"/>
          <w:lang w:val="ru-RU"/>
        </w:rPr>
        <w:t>9 КЛАСС</w:t>
      </w:r>
    </w:p>
    <w:p w:rsidR="00AA44B2" w:rsidRPr="00B2266B"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Древнерусская литература</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color w:val="000000"/>
          <w:sz w:val="24"/>
          <w:lang w:val="ru-RU"/>
        </w:rPr>
        <w:t>«Слово о полку Игореве».</w:t>
      </w:r>
    </w:p>
    <w:p w:rsidR="00AA44B2" w:rsidRPr="00B2266B"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 xml:space="preserve">Литература </w:t>
      </w:r>
      <w:r w:rsidRPr="00386FAC">
        <w:rPr>
          <w:rFonts w:ascii="Times New Roman" w:eastAsia="Times New Roman" w:hAnsi="Times New Roman" w:cs="Times New Roman"/>
          <w:b/>
          <w:color w:val="000000"/>
          <w:sz w:val="24"/>
        </w:rPr>
        <w:t>XVIII</w:t>
      </w:r>
      <w:r w:rsidRPr="00B2266B">
        <w:rPr>
          <w:rFonts w:ascii="Times New Roman" w:eastAsia="Times New Roman" w:hAnsi="Times New Roman" w:cs="Times New Roman"/>
          <w:b/>
          <w:color w:val="000000"/>
          <w:sz w:val="24"/>
          <w:lang w:val="ru-RU"/>
        </w:rPr>
        <w:t xml:space="preserve"> века </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М. В. Ломоносов. </w:t>
      </w:r>
      <w:r w:rsidRPr="00B2266B">
        <w:rPr>
          <w:rFonts w:ascii="Times New Roman" w:eastAsia="Times New Roman" w:hAnsi="Times New Roman" w:cs="Times New Roman"/>
          <w:color w:val="000000"/>
          <w:sz w:val="24"/>
          <w:lang w:val="ru-RU"/>
        </w:rPr>
        <w:t>«Ода на день восшествия на Всероссийский престол Ея Величества Государыни Императрицы Елисаветы Петровны 1747 года.</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Г. Р. Державин. </w:t>
      </w:r>
      <w:r w:rsidRPr="00B2266B">
        <w:rPr>
          <w:rFonts w:ascii="Times New Roman" w:eastAsia="Times New Roman" w:hAnsi="Times New Roman" w:cs="Times New Roman"/>
          <w:color w:val="000000"/>
          <w:sz w:val="24"/>
          <w:lang w:val="ru-RU"/>
        </w:rPr>
        <w:t>Стихотворения «Вл</w:t>
      </w:r>
      <w:r w:rsidR="006C671E" w:rsidRPr="00B2266B">
        <w:rPr>
          <w:rFonts w:ascii="Times New Roman" w:eastAsia="Times New Roman" w:hAnsi="Times New Roman" w:cs="Times New Roman"/>
          <w:color w:val="000000"/>
          <w:sz w:val="24"/>
          <w:lang w:val="ru-RU"/>
        </w:rPr>
        <w:t>астителям и судиям», «Памятник»</w:t>
      </w:r>
      <w:r w:rsidRPr="00B2266B">
        <w:rPr>
          <w:rFonts w:ascii="Times New Roman" w:eastAsia="Times New Roman" w:hAnsi="Times New Roman" w:cs="Times New Roman"/>
          <w:color w:val="000000"/>
          <w:sz w:val="24"/>
          <w:lang w:val="ru-RU"/>
        </w:rPr>
        <w:t>.</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Н. М. Карамзин.</w:t>
      </w:r>
      <w:r w:rsidRPr="00B2266B">
        <w:rPr>
          <w:rFonts w:ascii="Times New Roman" w:eastAsia="Times New Roman" w:hAnsi="Times New Roman" w:cs="Times New Roman"/>
          <w:color w:val="000000"/>
          <w:sz w:val="24"/>
          <w:lang w:val="ru-RU"/>
        </w:rPr>
        <w:t xml:space="preserve"> Повесть «Бедная Лиза».</w:t>
      </w:r>
    </w:p>
    <w:p w:rsidR="00AA44B2"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b/>
          <w:color w:val="000000"/>
          <w:sz w:val="24"/>
        </w:rPr>
      </w:pPr>
      <w:proofErr w:type="spellStart"/>
      <w:r w:rsidRPr="00386FAC">
        <w:rPr>
          <w:rFonts w:ascii="Times New Roman" w:eastAsia="Times New Roman" w:hAnsi="Times New Roman" w:cs="Times New Roman"/>
          <w:b/>
          <w:color w:val="000000"/>
          <w:sz w:val="24"/>
        </w:rPr>
        <w:t>Литература</w:t>
      </w:r>
      <w:proofErr w:type="spellEnd"/>
      <w:r w:rsidRPr="00386FAC">
        <w:rPr>
          <w:rFonts w:ascii="Times New Roman" w:eastAsia="Times New Roman" w:hAnsi="Times New Roman" w:cs="Times New Roman"/>
          <w:b/>
          <w:color w:val="000000"/>
          <w:sz w:val="24"/>
        </w:rPr>
        <w:t xml:space="preserve"> </w:t>
      </w:r>
      <w:proofErr w:type="spellStart"/>
      <w:r w:rsidRPr="00386FAC">
        <w:rPr>
          <w:rFonts w:ascii="Times New Roman" w:eastAsia="Times New Roman" w:hAnsi="Times New Roman" w:cs="Times New Roman"/>
          <w:b/>
          <w:color w:val="000000"/>
          <w:sz w:val="24"/>
        </w:rPr>
        <w:t>первой</w:t>
      </w:r>
      <w:proofErr w:type="spellEnd"/>
      <w:r w:rsidRPr="00386FAC">
        <w:rPr>
          <w:rFonts w:ascii="Times New Roman" w:eastAsia="Times New Roman" w:hAnsi="Times New Roman" w:cs="Times New Roman"/>
          <w:b/>
          <w:color w:val="000000"/>
          <w:sz w:val="24"/>
        </w:rPr>
        <w:t xml:space="preserve"> </w:t>
      </w:r>
      <w:proofErr w:type="spellStart"/>
      <w:r w:rsidRPr="00386FAC">
        <w:rPr>
          <w:rFonts w:ascii="Times New Roman" w:eastAsia="Times New Roman" w:hAnsi="Times New Roman" w:cs="Times New Roman"/>
          <w:b/>
          <w:color w:val="000000"/>
          <w:sz w:val="24"/>
        </w:rPr>
        <w:t>половины</w:t>
      </w:r>
      <w:proofErr w:type="spellEnd"/>
      <w:r w:rsidRPr="00386FAC">
        <w:rPr>
          <w:rFonts w:ascii="Times New Roman" w:eastAsia="Times New Roman" w:hAnsi="Times New Roman" w:cs="Times New Roman"/>
          <w:b/>
          <w:color w:val="000000"/>
          <w:sz w:val="24"/>
        </w:rPr>
        <w:t xml:space="preserve"> XIX </w:t>
      </w:r>
      <w:proofErr w:type="spellStart"/>
      <w:r w:rsidRPr="00386FAC">
        <w:rPr>
          <w:rFonts w:ascii="Times New Roman" w:eastAsia="Times New Roman" w:hAnsi="Times New Roman" w:cs="Times New Roman"/>
          <w:b/>
          <w:color w:val="000000"/>
          <w:sz w:val="24"/>
        </w:rPr>
        <w:t>века</w:t>
      </w:r>
      <w:proofErr w:type="spellEnd"/>
      <w:r w:rsidRPr="00386FAC">
        <w:rPr>
          <w:rFonts w:ascii="Times New Roman" w:eastAsia="Times New Roman" w:hAnsi="Times New Roman" w:cs="Times New Roman"/>
          <w:b/>
          <w:color w:val="000000"/>
          <w:sz w:val="24"/>
        </w:rPr>
        <w:t xml:space="preserve"> </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В. А. Жуковский.</w:t>
      </w:r>
      <w:r w:rsidRPr="00B2266B">
        <w:rPr>
          <w:rFonts w:ascii="Times New Roman" w:eastAsia="Times New Roman" w:hAnsi="Times New Roman" w:cs="Times New Roman"/>
          <w:color w:val="000000"/>
          <w:sz w:val="24"/>
          <w:lang w:val="ru-RU"/>
        </w:rPr>
        <w:t xml:space="preserve"> Баллады, элегии </w:t>
      </w:r>
      <w:r w:rsidR="006C671E" w:rsidRPr="00B2266B">
        <w:rPr>
          <w:rFonts w:ascii="Times New Roman" w:eastAsia="Times New Roman" w:hAnsi="Times New Roman" w:cs="Times New Roman"/>
          <w:color w:val="000000"/>
          <w:sz w:val="24"/>
          <w:lang w:val="ru-RU"/>
        </w:rPr>
        <w:t>«Светлана»</w:t>
      </w:r>
      <w:proofErr w:type="gramStart"/>
      <w:r w:rsidRPr="00B2266B">
        <w:rPr>
          <w:rFonts w:ascii="Times New Roman" w:eastAsia="Times New Roman" w:hAnsi="Times New Roman" w:cs="Times New Roman"/>
          <w:color w:val="000000"/>
          <w:sz w:val="24"/>
          <w:lang w:val="ru-RU"/>
        </w:rPr>
        <w:t>,«</w:t>
      </w:r>
      <w:proofErr w:type="gramEnd"/>
      <w:r w:rsidRPr="00B2266B">
        <w:rPr>
          <w:rFonts w:ascii="Times New Roman" w:eastAsia="Times New Roman" w:hAnsi="Times New Roman" w:cs="Times New Roman"/>
          <w:color w:val="000000"/>
          <w:sz w:val="24"/>
          <w:lang w:val="ru-RU"/>
        </w:rPr>
        <w:t>Море».</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А. С. Грибоедов.</w:t>
      </w:r>
      <w:r w:rsidRPr="00B2266B">
        <w:rPr>
          <w:rFonts w:ascii="Times New Roman" w:eastAsia="Times New Roman" w:hAnsi="Times New Roman" w:cs="Times New Roman"/>
          <w:color w:val="000000"/>
          <w:sz w:val="24"/>
          <w:lang w:val="ru-RU"/>
        </w:rPr>
        <w:t xml:space="preserve"> Комедия «Горе от ума».</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Поэзия пушкинской эпохи. </w:t>
      </w:r>
      <w:r w:rsidRPr="00B2266B">
        <w:rPr>
          <w:rFonts w:ascii="Times New Roman" w:eastAsia="Times New Roman" w:hAnsi="Times New Roman" w:cs="Times New Roman"/>
          <w:color w:val="000000"/>
          <w:sz w:val="24"/>
          <w:lang w:val="ru-RU"/>
        </w:rPr>
        <w:t>К. Н. Батюшков, А. А. Дельвиг, Н. М. Языков, Е. А. Баратынский (не менее трёх стихотворений по выбору).</w:t>
      </w:r>
    </w:p>
    <w:p w:rsidR="00C23EF4" w:rsidRPr="00C54C1C"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А. С. Пушкин.</w:t>
      </w:r>
      <w:r w:rsidRPr="00B2266B">
        <w:rPr>
          <w:rFonts w:ascii="Times New Roman" w:eastAsia="Times New Roman" w:hAnsi="Times New Roman" w:cs="Times New Roman"/>
          <w:color w:val="000000"/>
          <w:sz w:val="24"/>
          <w:lang w:val="ru-RU"/>
        </w:rPr>
        <w:t xml:space="preserve"> Стихотворения «Бесы», «Брожу ли я вдоль улиц шумных…», «…Вновь я посетил…», «Из </w:t>
      </w:r>
      <w:proofErr w:type="spellStart"/>
      <w:r w:rsidRPr="00B2266B">
        <w:rPr>
          <w:rFonts w:ascii="Times New Roman" w:eastAsia="Times New Roman" w:hAnsi="Times New Roman" w:cs="Times New Roman"/>
          <w:color w:val="000000"/>
          <w:sz w:val="24"/>
          <w:lang w:val="ru-RU"/>
        </w:rPr>
        <w:t>Пиндемонти</w:t>
      </w:r>
      <w:proofErr w:type="spellEnd"/>
      <w:r w:rsidRPr="00B2266B">
        <w:rPr>
          <w:rFonts w:ascii="Times New Roman" w:eastAsia="Times New Roman" w:hAnsi="Times New Roman" w:cs="Times New Roman"/>
          <w:color w:val="000000"/>
          <w:sz w:val="24"/>
          <w:lang w:val="ru-RU"/>
        </w:rPr>
        <w:t xml:space="preserve">», «К морю», «К***» («Я помню чудное мгновенье…»), </w:t>
      </w:r>
      <w:r w:rsidRPr="00B2266B">
        <w:rPr>
          <w:rFonts w:ascii="Times New Roman" w:eastAsia="Times New Roman" w:hAnsi="Times New Roman" w:cs="Times New Roman"/>
          <w:color w:val="000000"/>
          <w:sz w:val="24"/>
          <w:lang w:val="ru-RU"/>
        </w:rPr>
        <w:lastRenderedPageBreak/>
        <w:t>«Мадонна»</w:t>
      </w:r>
      <w:proofErr w:type="gramStart"/>
      <w:r w:rsidRPr="00B2266B">
        <w:rPr>
          <w:rFonts w:ascii="Times New Roman" w:eastAsia="Times New Roman" w:hAnsi="Times New Roman" w:cs="Times New Roman"/>
          <w:color w:val="000000"/>
          <w:sz w:val="24"/>
          <w:lang w:val="ru-RU"/>
        </w:rPr>
        <w:t>,«</w:t>
      </w:r>
      <w:proofErr w:type="gramEnd"/>
      <w:r w:rsidRPr="00B2266B">
        <w:rPr>
          <w:rFonts w:ascii="Times New Roman" w:eastAsia="Times New Roman" w:hAnsi="Times New Roman" w:cs="Times New Roman"/>
          <w:color w:val="000000"/>
          <w:sz w:val="24"/>
          <w:lang w:val="ru-RU"/>
        </w:rPr>
        <w:t xml:space="preserve">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w:t>
      </w:r>
      <w:r w:rsidR="006C671E">
        <w:rPr>
          <w:rFonts w:ascii="Times New Roman" w:eastAsia="Times New Roman" w:hAnsi="Times New Roman" w:cs="Times New Roman"/>
          <w:color w:val="000000"/>
          <w:sz w:val="24"/>
          <w:lang w:val="ru-RU"/>
        </w:rPr>
        <w:t>н</w:t>
      </w:r>
      <w:r w:rsidRPr="00B2266B">
        <w:rPr>
          <w:rFonts w:ascii="Times New Roman" w:eastAsia="Times New Roman" w:hAnsi="Times New Roman" w:cs="Times New Roman"/>
          <w:color w:val="000000"/>
          <w:sz w:val="24"/>
          <w:lang w:val="ru-RU"/>
        </w:rPr>
        <w:t xml:space="preserve">ерукотворный…». </w:t>
      </w:r>
      <w:r w:rsidRPr="00C54C1C">
        <w:rPr>
          <w:rFonts w:ascii="Times New Roman" w:eastAsia="Times New Roman" w:hAnsi="Times New Roman" w:cs="Times New Roman"/>
          <w:color w:val="000000"/>
          <w:sz w:val="24"/>
          <w:lang w:val="ru-RU"/>
        </w:rPr>
        <w:t>Поэма «Медный всадник». Роман в стихах «Евгений Онегин».</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М. Ю. Лермонтов.</w:t>
      </w:r>
      <w:r w:rsidRPr="00B2266B">
        <w:rPr>
          <w:rFonts w:ascii="Times New Roman" w:eastAsia="Times New Roman" w:hAnsi="Times New Roman" w:cs="Times New Roman"/>
          <w:color w:val="000000"/>
          <w:sz w:val="24"/>
          <w:lang w:val="ru-RU"/>
        </w:rPr>
        <w:t xml:space="preserve"> Стихотворения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w:t>
      </w:r>
      <w:r w:rsidR="006C671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(«Отделкой золотой блистает мой кинжал…»), «Пророк», «Родина», «Смерть Поэта», «Сон» («В полдневный жар в долине Дагестана…»), </w:t>
      </w:r>
      <w:r w:rsidR="006C671E" w:rsidRPr="00B2266B">
        <w:rPr>
          <w:rFonts w:ascii="Times New Roman" w:eastAsia="Times New Roman" w:hAnsi="Times New Roman" w:cs="Times New Roman"/>
          <w:color w:val="000000"/>
          <w:sz w:val="24"/>
          <w:lang w:val="ru-RU"/>
        </w:rPr>
        <w:t>«Я жить хочу, хочу печали…»</w:t>
      </w:r>
      <w:r w:rsidRPr="00B2266B">
        <w:rPr>
          <w:rFonts w:ascii="Times New Roman" w:eastAsia="Times New Roman" w:hAnsi="Times New Roman" w:cs="Times New Roman"/>
          <w:color w:val="000000"/>
          <w:sz w:val="24"/>
          <w:lang w:val="ru-RU"/>
        </w:rPr>
        <w:t>. Роман «Герой нашего времени».</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Н. В. Гоголь. </w:t>
      </w:r>
      <w:r w:rsidRPr="00B2266B">
        <w:rPr>
          <w:rFonts w:ascii="Times New Roman" w:eastAsia="Times New Roman" w:hAnsi="Times New Roman" w:cs="Times New Roman"/>
          <w:color w:val="000000"/>
          <w:sz w:val="24"/>
          <w:lang w:val="ru-RU"/>
        </w:rPr>
        <w:t>Поэма «Мёртвые души».</w:t>
      </w:r>
    </w:p>
    <w:p w:rsidR="00190226" w:rsidRPr="00B2266B" w:rsidRDefault="00386FAC" w:rsidP="00B86FFD">
      <w:pPr>
        <w:tabs>
          <w:tab w:val="left" w:pos="426"/>
        </w:tabs>
        <w:autoSpaceDE w:val="0"/>
        <w:autoSpaceDN w:val="0"/>
        <w:spacing w:after="0" w:line="360" w:lineRule="auto"/>
        <w:ind w:left="567" w:right="5051"/>
        <w:rPr>
          <w:rFonts w:ascii="Times New Roman" w:eastAsia="Times New Roman" w:hAnsi="Times New Roman" w:cs="Times New Roman"/>
          <w:color w:val="000000"/>
          <w:sz w:val="24"/>
          <w:lang w:val="ru-RU"/>
        </w:rPr>
      </w:pPr>
      <w:r w:rsidRPr="00B2266B">
        <w:rPr>
          <w:rFonts w:ascii="Times New Roman" w:eastAsia="Times New Roman" w:hAnsi="Times New Roman" w:cs="Times New Roman"/>
          <w:b/>
          <w:color w:val="000000"/>
          <w:sz w:val="24"/>
          <w:lang w:val="ru-RU"/>
        </w:rPr>
        <w:t xml:space="preserve">Отечественная проза первой половины </w:t>
      </w:r>
      <w:r w:rsidRPr="00386FAC">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в.</w:t>
      </w:r>
      <w:r w:rsidRPr="00B2266B">
        <w:rPr>
          <w:rFonts w:ascii="Times New Roman" w:eastAsia="Times New Roman" w:hAnsi="Times New Roman" w:cs="Times New Roman"/>
          <w:color w:val="000000"/>
          <w:sz w:val="24"/>
          <w:lang w:val="ru-RU"/>
        </w:rPr>
        <w:t xml:space="preserve"> </w:t>
      </w:r>
    </w:p>
    <w:p w:rsidR="00C23EF4" w:rsidRPr="00B2266B" w:rsidRDefault="006C671E"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Антоний Погорельский </w:t>
      </w:r>
      <w:r w:rsidR="00386FAC" w:rsidRPr="00B2266B">
        <w:rPr>
          <w:rFonts w:ascii="Times New Roman" w:eastAsia="Times New Roman" w:hAnsi="Times New Roman" w:cs="Times New Roman"/>
          <w:color w:val="000000"/>
          <w:sz w:val="24"/>
          <w:lang w:val="ru-RU"/>
        </w:rPr>
        <w:t>«</w:t>
      </w:r>
      <w:proofErr w:type="spellStart"/>
      <w:r w:rsidR="00386FAC" w:rsidRPr="00B2266B">
        <w:rPr>
          <w:rFonts w:ascii="Times New Roman" w:eastAsia="Times New Roman" w:hAnsi="Times New Roman" w:cs="Times New Roman"/>
          <w:color w:val="000000"/>
          <w:sz w:val="24"/>
          <w:lang w:val="ru-RU"/>
        </w:rPr>
        <w:t>Лафертовская</w:t>
      </w:r>
      <w:proofErr w:type="spellEnd"/>
      <w:r w:rsidR="00386FAC" w:rsidRPr="00B2266B">
        <w:rPr>
          <w:rFonts w:ascii="Times New Roman" w:eastAsia="Times New Roman" w:hAnsi="Times New Roman" w:cs="Times New Roman"/>
          <w:color w:val="000000"/>
          <w:sz w:val="24"/>
          <w:lang w:val="ru-RU"/>
        </w:rPr>
        <w:t xml:space="preserve"> </w:t>
      </w:r>
      <w:proofErr w:type="spellStart"/>
      <w:r w:rsidR="00386FAC" w:rsidRPr="00B2266B">
        <w:rPr>
          <w:rFonts w:ascii="Times New Roman" w:eastAsia="Times New Roman" w:hAnsi="Times New Roman" w:cs="Times New Roman"/>
          <w:color w:val="000000"/>
          <w:sz w:val="24"/>
          <w:lang w:val="ru-RU"/>
        </w:rPr>
        <w:t>ма</w:t>
      </w:r>
      <w:r w:rsidRPr="00B2266B">
        <w:rPr>
          <w:rFonts w:ascii="Times New Roman" w:eastAsia="Times New Roman" w:hAnsi="Times New Roman" w:cs="Times New Roman"/>
          <w:color w:val="000000"/>
          <w:sz w:val="24"/>
          <w:lang w:val="ru-RU"/>
        </w:rPr>
        <w:t>ковница</w:t>
      </w:r>
      <w:proofErr w:type="spellEnd"/>
      <w:r w:rsidRPr="00B2266B">
        <w:rPr>
          <w:rFonts w:ascii="Times New Roman" w:eastAsia="Times New Roman" w:hAnsi="Times New Roman" w:cs="Times New Roman"/>
          <w:color w:val="000000"/>
          <w:sz w:val="24"/>
          <w:lang w:val="ru-RU"/>
        </w:rPr>
        <w:t xml:space="preserve">» </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Зарубежная литература </w:t>
      </w:r>
      <w:r w:rsidRPr="00B2266B">
        <w:rPr>
          <w:rFonts w:ascii="Times New Roman" w:hAnsi="Times New Roman" w:cs="Times New Roman"/>
          <w:lang w:val="ru-RU"/>
        </w:rPr>
        <w:br/>
      </w:r>
      <w:r w:rsidRPr="00B2266B">
        <w:rPr>
          <w:rFonts w:ascii="Times New Roman" w:eastAsia="Times New Roman" w:hAnsi="Times New Roman" w:cs="Times New Roman"/>
          <w:b/>
          <w:color w:val="000000"/>
          <w:sz w:val="24"/>
          <w:lang w:val="ru-RU"/>
        </w:rPr>
        <w:t>Данте.</w:t>
      </w:r>
      <w:r w:rsidRPr="00B2266B">
        <w:rPr>
          <w:rFonts w:ascii="Times New Roman" w:eastAsia="Times New Roman" w:hAnsi="Times New Roman" w:cs="Times New Roman"/>
          <w:color w:val="000000"/>
          <w:sz w:val="24"/>
          <w:lang w:val="ru-RU"/>
        </w:rPr>
        <w:t xml:space="preserve"> «Божественная комедия» </w:t>
      </w:r>
      <w:r w:rsidR="006C671E">
        <w:rPr>
          <w:rFonts w:ascii="Times New Roman" w:eastAsia="Times New Roman" w:hAnsi="Times New Roman" w:cs="Times New Roman"/>
          <w:color w:val="000000"/>
          <w:sz w:val="24"/>
          <w:lang w:val="ru-RU"/>
        </w:rPr>
        <w:t>(два</w:t>
      </w:r>
      <w:r w:rsidRPr="00B2266B">
        <w:rPr>
          <w:rFonts w:ascii="Times New Roman" w:eastAsia="Times New Roman" w:hAnsi="Times New Roman" w:cs="Times New Roman"/>
          <w:color w:val="000000"/>
          <w:sz w:val="24"/>
          <w:lang w:val="ru-RU"/>
        </w:rPr>
        <w:t xml:space="preserve"> фрагмент</w:t>
      </w:r>
      <w:r w:rsidR="006C671E">
        <w:rPr>
          <w:rFonts w:ascii="Times New Roman" w:eastAsia="Times New Roman" w:hAnsi="Times New Roman" w:cs="Times New Roman"/>
          <w:color w:val="000000"/>
          <w:sz w:val="24"/>
          <w:lang w:val="ru-RU"/>
        </w:rPr>
        <w:t>а)</w:t>
      </w:r>
      <w:r w:rsidRPr="00B2266B">
        <w:rPr>
          <w:rFonts w:ascii="Times New Roman" w:eastAsia="Times New Roman" w:hAnsi="Times New Roman" w:cs="Times New Roman"/>
          <w:color w:val="000000"/>
          <w:sz w:val="24"/>
          <w:lang w:val="ru-RU"/>
        </w:rPr>
        <w:t>.</w:t>
      </w:r>
    </w:p>
    <w:p w:rsidR="00C23EF4" w:rsidRPr="00386FAC" w:rsidRDefault="00386FAC" w:rsidP="00B86FFD">
      <w:pPr>
        <w:tabs>
          <w:tab w:val="left" w:pos="426"/>
        </w:tabs>
        <w:autoSpaceDE w:val="0"/>
        <w:autoSpaceDN w:val="0"/>
        <w:spacing w:after="0" w:line="360" w:lineRule="auto"/>
        <w:ind w:left="567" w:right="5051"/>
        <w:rPr>
          <w:rFonts w:ascii="Times New Roman" w:hAnsi="Times New Roman" w:cs="Times New Roman"/>
        </w:rPr>
      </w:pPr>
      <w:r w:rsidRPr="00B2266B">
        <w:rPr>
          <w:rFonts w:ascii="Times New Roman" w:eastAsia="Times New Roman" w:hAnsi="Times New Roman" w:cs="Times New Roman"/>
          <w:b/>
          <w:color w:val="000000"/>
          <w:sz w:val="24"/>
          <w:lang w:val="ru-RU"/>
        </w:rPr>
        <w:t>У. Шекспир.</w:t>
      </w:r>
      <w:r w:rsidRPr="00B2266B">
        <w:rPr>
          <w:rFonts w:ascii="Times New Roman" w:eastAsia="Times New Roman" w:hAnsi="Times New Roman" w:cs="Times New Roman"/>
          <w:color w:val="000000"/>
          <w:sz w:val="24"/>
          <w:lang w:val="ru-RU"/>
        </w:rPr>
        <w:t xml:space="preserve"> </w:t>
      </w:r>
      <w:proofErr w:type="spellStart"/>
      <w:r w:rsidRPr="00386FAC">
        <w:rPr>
          <w:rFonts w:ascii="Times New Roman" w:eastAsia="Times New Roman" w:hAnsi="Times New Roman" w:cs="Times New Roman"/>
          <w:color w:val="000000"/>
          <w:sz w:val="24"/>
        </w:rPr>
        <w:t>Трагедия</w:t>
      </w:r>
      <w:proofErr w:type="spellEnd"/>
      <w:r w:rsidRPr="00386FAC">
        <w:rPr>
          <w:rFonts w:ascii="Times New Roman" w:eastAsia="Times New Roman" w:hAnsi="Times New Roman" w:cs="Times New Roman"/>
          <w:color w:val="000000"/>
          <w:sz w:val="24"/>
        </w:rPr>
        <w:t xml:space="preserve"> «</w:t>
      </w:r>
      <w:proofErr w:type="spellStart"/>
      <w:r w:rsidRPr="00386FAC">
        <w:rPr>
          <w:rFonts w:ascii="Times New Roman" w:eastAsia="Times New Roman" w:hAnsi="Times New Roman" w:cs="Times New Roman"/>
          <w:color w:val="000000"/>
          <w:sz w:val="24"/>
        </w:rPr>
        <w:t>Гамлет</w:t>
      </w:r>
      <w:proofErr w:type="spellEnd"/>
      <w:r w:rsidRPr="00386FAC">
        <w:rPr>
          <w:rFonts w:ascii="Times New Roman" w:eastAsia="Times New Roman" w:hAnsi="Times New Roman" w:cs="Times New Roman"/>
          <w:color w:val="000000"/>
          <w:sz w:val="24"/>
        </w:rPr>
        <w:t>» (</w:t>
      </w:r>
      <w:proofErr w:type="spellStart"/>
      <w:r w:rsidRPr="00386FAC">
        <w:rPr>
          <w:rFonts w:ascii="Times New Roman" w:eastAsia="Times New Roman" w:hAnsi="Times New Roman" w:cs="Times New Roman"/>
          <w:color w:val="000000"/>
          <w:sz w:val="24"/>
        </w:rPr>
        <w:t>фрагменты</w:t>
      </w:r>
      <w:proofErr w:type="spellEnd"/>
      <w:r w:rsidRPr="00386FAC">
        <w:rPr>
          <w:rFonts w:ascii="Times New Roman" w:eastAsia="Times New Roman" w:hAnsi="Times New Roman" w:cs="Times New Roman"/>
          <w:color w:val="000000"/>
          <w:sz w:val="24"/>
        </w:rPr>
        <w:t>).</w:t>
      </w:r>
    </w:p>
    <w:p w:rsidR="00C23EF4" w:rsidRPr="006C671E"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И.В. Гёте.</w:t>
      </w:r>
      <w:r w:rsidRPr="00B2266B">
        <w:rPr>
          <w:rFonts w:ascii="Times New Roman" w:eastAsia="Times New Roman" w:hAnsi="Times New Roman" w:cs="Times New Roman"/>
          <w:color w:val="000000"/>
          <w:sz w:val="24"/>
          <w:lang w:val="ru-RU"/>
        </w:rPr>
        <w:t xml:space="preserve">  Трагедия  «Фауст»  </w:t>
      </w:r>
      <w:r w:rsidR="006C671E">
        <w:rPr>
          <w:rFonts w:ascii="Times New Roman" w:eastAsia="Times New Roman" w:hAnsi="Times New Roman" w:cs="Times New Roman"/>
          <w:color w:val="000000"/>
          <w:sz w:val="24"/>
          <w:lang w:val="ru-RU"/>
        </w:rPr>
        <w:t>(два</w:t>
      </w:r>
      <w:r w:rsidR="006C671E" w:rsidRPr="00B2266B">
        <w:rPr>
          <w:rFonts w:ascii="Times New Roman" w:eastAsia="Times New Roman" w:hAnsi="Times New Roman" w:cs="Times New Roman"/>
          <w:color w:val="000000"/>
          <w:sz w:val="24"/>
          <w:lang w:val="ru-RU"/>
        </w:rPr>
        <w:t xml:space="preserve"> фрагмент</w:t>
      </w:r>
      <w:r w:rsidR="006C671E">
        <w:rPr>
          <w:rFonts w:ascii="Times New Roman" w:eastAsia="Times New Roman" w:hAnsi="Times New Roman" w:cs="Times New Roman"/>
          <w:color w:val="000000"/>
          <w:sz w:val="24"/>
          <w:lang w:val="ru-RU"/>
        </w:rPr>
        <w:t>а)</w:t>
      </w:r>
      <w:r w:rsidR="006C671E" w:rsidRPr="00B2266B">
        <w:rPr>
          <w:rFonts w:ascii="Times New Roman" w:eastAsia="Times New Roman" w:hAnsi="Times New Roman" w:cs="Times New Roman"/>
          <w:color w:val="000000"/>
          <w:sz w:val="24"/>
          <w:lang w:val="ru-RU"/>
        </w:rPr>
        <w:t>.</w:t>
      </w:r>
      <w:r w:rsidR="006C671E">
        <w:rPr>
          <w:rFonts w:ascii="Times New Roman" w:eastAsia="Times New Roman" w:hAnsi="Times New Roman" w:cs="Times New Roman"/>
          <w:color w:val="000000"/>
          <w:sz w:val="24"/>
          <w:lang w:val="ru-RU"/>
        </w:rPr>
        <w:t xml:space="preserve"> </w:t>
      </w:r>
    </w:p>
    <w:p w:rsidR="00C23EF4" w:rsidRPr="00B2266B"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Дж. Г. Байрон. </w:t>
      </w:r>
      <w:r w:rsidRPr="00B2266B">
        <w:rPr>
          <w:rFonts w:ascii="Times New Roman" w:eastAsia="Times New Roman" w:hAnsi="Times New Roman" w:cs="Times New Roman"/>
          <w:color w:val="000000"/>
          <w:sz w:val="24"/>
          <w:lang w:val="ru-RU"/>
        </w:rPr>
        <w:t>Стихотворени</w:t>
      </w:r>
      <w:r w:rsidR="006C671E">
        <w:rPr>
          <w:rFonts w:ascii="Times New Roman" w:eastAsia="Times New Roman" w:hAnsi="Times New Roman" w:cs="Times New Roman"/>
          <w:color w:val="000000"/>
          <w:sz w:val="24"/>
          <w:lang w:val="ru-RU"/>
        </w:rPr>
        <w:t>е</w:t>
      </w:r>
      <w:r w:rsidRPr="00B2266B">
        <w:rPr>
          <w:rFonts w:ascii="Times New Roman" w:eastAsia="Times New Roman" w:hAnsi="Times New Roman" w:cs="Times New Roman"/>
          <w:color w:val="000000"/>
          <w:sz w:val="24"/>
          <w:lang w:val="ru-RU"/>
        </w:rPr>
        <w:t xml:space="preserve"> «Душа моя мрачна. Скорей, певец, скорей!..»</w:t>
      </w:r>
      <w:r w:rsidR="00182945">
        <w:rPr>
          <w:rFonts w:ascii="Times New Roman" w:eastAsia="Times New Roman" w:hAnsi="Times New Roman" w:cs="Times New Roman"/>
          <w:color w:val="000000"/>
          <w:sz w:val="24"/>
          <w:lang w:val="ru-RU"/>
        </w:rPr>
        <w:t>.</w:t>
      </w:r>
      <w:r w:rsidRPr="00B2266B">
        <w:rPr>
          <w:rFonts w:ascii="Times New Roman" w:eastAsia="Times New Roman" w:hAnsi="Times New Roman" w:cs="Times New Roman"/>
          <w:color w:val="000000"/>
          <w:sz w:val="24"/>
          <w:lang w:val="ru-RU"/>
        </w:rPr>
        <w:t xml:space="preserve"> Поэма «Паломничество Чайльд-Гарольда» (</w:t>
      </w:r>
      <w:r w:rsidR="00182945">
        <w:rPr>
          <w:rFonts w:ascii="Times New Roman" w:eastAsia="Times New Roman" w:hAnsi="Times New Roman" w:cs="Times New Roman"/>
          <w:color w:val="000000"/>
          <w:sz w:val="24"/>
          <w:lang w:val="ru-RU"/>
        </w:rPr>
        <w:t>фрагмент</w:t>
      </w:r>
      <w:r w:rsidRPr="00B2266B">
        <w:rPr>
          <w:rFonts w:ascii="Times New Roman" w:eastAsia="Times New Roman" w:hAnsi="Times New Roman" w:cs="Times New Roman"/>
          <w:color w:val="000000"/>
          <w:sz w:val="24"/>
          <w:lang w:val="ru-RU"/>
        </w:rPr>
        <w:t>).</w:t>
      </w:r>
    </w:p>
    <w:p w:rsidR="00190226" w:rsidRPr="00B86FFD" w:rsidRDefault="00386FAC" w:rsidP="00B86FFD">
      <w:pPr>
        <w:tabs>
          <w:tab w:val="left" w:pos="426"/>
        </w:tabs>
        <w:autoSpaceDE w:val="0"/>
        <w:autoSpaceDN w:val="0"/>
        <w:spacing w:after="0" w:line="360" w:lineRule="auto"/>
        <w:ind w:left="567" w:right="5051"/>
        <w:rPr>
          <w:rFonts w:ascii="Times New Roman" w:hAnsi="Times New Roman" w:cs="Times New Roman"/>
          <w:lang w:val="ru-RU"/>
        </w:rPr>
      </w:pPr>
      <w:r w:rsidRPr="00B2266B">
        <w:rPr>
          <w:rFonts w:ascii="Times New Roman" w:eastAsia="Times New Roman" w:hAnsi="Times New Roman" w:cs="Times New Roman"/>
          <w:b/>
          <w:color w:val="000000"/>
          <w:sz w:val="24"/>
          <w:lang w:val="ru-RU"/>
        </w:rPr>
        <w:t xml:space="preserve">Зарубежная проза первой половины </w:t>
      </w:r>
      <w:r w:rsidRPr="002666FA">
        <w:rPr>
          <w:rFonts w:ascii="Times New Roman" w:eastAsia="Times New Roman" w:hAnsi="Times New Roman" w:cs="Times New Roman"/>
          <w:b/>
          <w:color w:val="000000"/>
          <w:sz w:val="24"/>
        </w:rPr>
        <w:t>XIX</w:t>
      </w:r>
      <w:r w:rsidRPr="00B2266B">
        <w:rPr>
          <w:rFonts w:ascii="Times New Roman" w:eastAsia="Times New Roman" w:hAnsi="Times New Roman" w:cs="Times New Roman"/>
          <w:b/>
          <w:color w:val="000000"/>
          <w:sz w:val="24"/>
          <w:lang w:val="ru-RU"/>
        </w:rPr>
        <w:t xml:space="preserve"> в.</w:t>
      </w:r>
      <w:r w:rsidRPr="00B2266B">
        <w:rPr>
          <w:rFonts w:ascii="Times New Roman" w:eastAsia="Times New Roman" w:hAnsi="Times New Roman" w:cs="Times New Roman"/>
          <w:color w:val="000000"/>
          <w:sz w:val="24"/>
          <w:lang w:val="ru-RU"/>
        </w:rPr>
        <w:t xml:space="preserve"> (одно произведение по  выбору). Например, произведения  Э.Т.А.  Гофмана, В. Гюго, В. Скотта и др</w:t>
      </w:r>
      <w:r w:rsidR="00B86FFD">
        <w:rPr>
          <w:rFonts w:ascii="Times New Roman" w:eastAsia="Times New Roman" w:hAnsi="Times New Roman" w:cs="Times New Roman"/>
          <w:color w:val="000000"/>
          <w:sz w:val="24"/>
          <w:lang w:val="ru-RU"/>
        </w:rPr>
        <w:t>.</w:t>
      </w:r>
    </w:p>
    <w:p w:rsidR="00FE14A4" w:rsidRPr="00B2266B" w:rsidRDefault="00FE14A4" w:rsidP="00B86FFD">
      <w:pPr>
        <w:tabs>
          <w:tab w:val="left" w:pos="426"/>
        </w:tabs>
        <w:autoSpaceDE w:val="0"/>
        <w:autoSpaceDN w:val="0"/>
        <w:spacing w:after="0" w:line="360" w:lineRule="auto"/>
        <w:ind w:left="567" w:right="5051"/>
        <w:jc w:val="both"/>
        <w:rPr>
          <w:rFonts w:ascii="Times New Roman" w:eastAsia="Times New Roman" w:hAnsi="Times New Roman" w:cs="Times New Roman"/>
          <w:b/>
          <w:color w:val="000000"/>
          <w:sz w:val="24"/>
          <w:lang w:val="ru-RU"/>
        </w:rPr>
      </w:pPr>
    </w:p>
    <w:p w:rsidR="00C23EF4" w:rsidRPr="00B2266B" w:rsidRDefault="00AA44B2" w:rsidP="00B86FFD">
      <w:pPr>
        <w:tabs>
          <w:tab w:val="left" w:pos="426"/>
        </w:tabs>
        <w:autoSpaceDE w:val="0"/>
        <w:autoSpaceDN w:val="0"/>
        <w:spacing w:after="0" w:line="360" w:lineRule="auto"/>
        <w:ind w:left="567" w:right="5051"/>
        <w:jc w:val="center"/>
        <w:rPr>
          <w:rFonts w:ascii="Times New Roman" w:hAnsi="Times New Roman" w:cs="Times New Roman"/>
          <w:lang w:val="ru-RU"/>
        </w:rPr>
      </w:pPr>
      <w:r>
        <w:rPr>
          <w:rFonts w:ascii="Times New Roman" w:eastAsia="Times New Roman" w:hAnsi="Times New Roman" w:cs="Times New Roman"/>
          <w:b/>
          <w:color w:val="000000"/>
          <w:sz w:val="24"/>
        </w:rPr>
        <w:t>I</w:t>
      </w:r>
      <w:r w:rsidR="002666FA">
        <w:rPr>
          <w:rFonts w:ascii="Times New Roman" w:eastAsia="Times New Roman" w:hAnsi="Times New Roman" w:cs="Times New Roman"/>
          <w:b/>
          <w:color w:val="000000"/>
          <w:sz w:val="24"/>
        </w:rPr>
        <w:t>II</w:t>
      </w:r>
      <w:r w:rsidR="002666FA" w:rsidRPr="00B2266B">
        <w:rPr>
          <w:rFonts w:ascii="Times New Roman" w:eastAsia="Times New Roman" w:hAnsi="Times New Roman" w:cs="Times New Roman"/>
          <w:b/>
          <w:color w:val="000000"/>
          <w:sz w:val="24"/>
          <w:lang w:val="ru-RU"/>
        </w:rPr>
        <w:t xml:space="preserve">. </w:t>
      </w:r>
      <w:r w:rsidR="00386FAC" w:rsidRPr="00B2266B">
        <w:rPr>
          <w:rFonts w:ascii="Times New Roman" w:eastAsia="Times New Roman" w:hAnsi="Times New Roman" w:cs="Times New Roman"/>
          <w:b/>
          <w:color w:val="000000"/>
          <w:sz w:val="24"/>
          <w:lang w:val="ru-RU"/>
        </w:rPr>
        <w:t>ПЛАНИРУЕМЫЕ ОБРАЗОВАТЕЛЬНЫЕ РЕЗУЛЬТАТЫ</w:t>
      </w:r>
    </w:p>
    <w:p w:rsidR="00C23EF4" w:rsidRPr="00B2266B" w:rsidRDefault="00386FAC" w:rsidP="00B86FFD">
      <w:pPr>
        <w:tabs>
          <w:tab w:val="left" w:pos="180"/>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182945" w:rsidRPr="00B2266B" w:rsidRDefault="00182945" w:rsidP="00B86FFD">
      <w:pPr>
        <w:tabs>
          <w:tab w:val="left" w:pos="426"/>
          <w:tab w:val="left" w:pos="10065"/>
        </w:tabs>
        <w:autoSpaceDE w:val="0"/>
        <w:autoSpaceDN w:val="0"/>
        <w:spacing w:after="0" w:line="360" w:lineRule="auto"/>
        <w:ind w:left="567" w:right="5051"/>
        <w:jc w:val="both"/>
        <w:rPr>
          <w:rFonts w:ascii="Times New Roman" w:eastAsia="Times New Roman" w:hAnsi="Times New Roman" w:cs="Times New Roman"/>
          <w:b/>
          <w:color w:val="000000"/>
          <w:sz w:val="24"/>
          <w:lang w:val="ru-RU"/>
        </w:rPr>
      </w:pPr>
    </w:p>
    <w:p w:rsidR="00C23EF4" w:rsidRPr="00B2266B" w:rsidRDefault="002666FA" w:rsidP="00B86FFD">
      <w:pPr>
        <w:pStyle w:val="ae"/>
        <w:tabs>
          <w:tab w:val="left" w:pos="426"/>
          <w:tab w:val="left" w:pos="10206"/>
        </w:tabs>
        <w:autoSpaceDE w:val="0"/>
        <w:autoSpaceDN w:val="0"/>
        <w:spacing w:after="0" w:line="360" w:lineRule="auto"/>
        <w:ind w:left="567" w:right="5051"/>
        <w:jc w:val="center"/>
        <w:rPr>
          <w:rFonts w:ascii="Times New Roman" w:hAnsi="Times New Roman" w:cs="Times New Roman"/>
          <w:lang w:val="ru-RU"/>
        </w:rPr>
      </w:pPr>
      <w:r w:rsidRPr="00B2266B">
        <w:rPr>
          <w:rFonts w:ascii="Times New Roman" w:eastAsia="Times New Roman" w:hAnsi="Times New Roman" w:cs="Times New Roman"/>
          <w:b/>
          <w:color w:val="000000"/>
          <w:sz w:val="24"/>
          <w:lang w:val="ru-RU"/>
        </w:rPr>
        <w:t>1.</w:t>
      </w:r>
      <w:r w:rsidR="00386FAC" w:rsidRPr="00B2266B">
        <w:rPr>
          <w:rFonts w:ascii="Times New Roman" w:eastAsia="Times New Roman" w:hAnsi="Times New Roman" w:cs="Times New Roman"/>
          <w:b/>
          <w:color w:val="000000"/>
          <w:sz w:val="24"/>
          <w:lang w:val="ru-RU"/>
        </w:rPr>
        <w:t>ЛИЧНОСТНЫЕ РЕЗУЛЬТАТЫ</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C23EF4" w:rsidRPr="00B2266B" w:rsidRDefault="00386FAC" w:rsidP="00B86FFD">
      <w:pPr>
        <w:tabs>
          <w:tab w:val="left" w:pos="426"/>
          <w:tab w:val="left" w:pos="9781"/>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color w:val="000000"/>
          <w:sz w:val="24"/>
          <w:lang w:val="ru-RU"/>
        </w:rPr>
        <w:lastRenderedPageBreak/>
        <w:t>Гражданского воспитания:</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готовность к выполнению обязанностей гражданина и реализации его прав, уважение прав, свобод и законных интересов других людей; </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неприятие любых форм экстремизма, дискриминации;</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понимание роли различных социальных институтов в жизни человека;</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представление о способах противодействия коррупции;</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активное участие в школьном самоуправлении;</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готовность к участию в гуманитарной деятельности (волонтерство; помощь людям, нуждающимся в ней).</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color w:val="000000"/>
          <w:sz w:val="24"/>
          <w:lang w:val="ru-RU"/>
        </w:rPr>
        <w:t>Патриотического воспитания:</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осознание российской гражданской идентичности в поликультурном и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 xml:space="preserve">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произведений русской и зарубежной литературы, а также литератур народов РФ;</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color w:val="000000"/>
          <w:sz w:val="24"/>
          <w:lang w:val="ru-RU"/>
        </w:rPr>
        <w:t>Духовно-нравственного воспитания:</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активное неприятие асоциальных поступков, свобода и ответственность личности в условиях индивидуального и общественного пространства.</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color w:val="000000"/>
          <w:sz w:val="24"/>
          <w:lang w:val="ru-RU"/>
        </w:rPr>
        <w:t>Эстетического воспитания:</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lastRenderedPageBreak/>
        <w:t>—  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осознание важности художественной литературы и культуры как средства коммуникации и самовыражения;</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понимание ценности отечественного и мирового искусства, роли этнических культурных традиций и народного творчества; </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стремление к самовыражению в разных видах искусства.</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color w:val="000000"/>
          <w:sz w:val="24"/>
          <w:lang w:val="ru-RU"/>
        </w:rPr>
        <w:t>Физического воспитания, формирования культуры здоровья и эмоционального благополучия:</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осознание ценности жизни с опорой на собственный жизненный и читательский опыт; </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C23EF4" w:rsidRPr="00B2266B" w:rsidRDefault="00386FAC" w:rsidP="00B86FFD">
      <w:pPr>
        <w:tabs>
          <w:tab w:val="left" w:pos="426"/>
          <w:tab w:val="left" w:pos="10206"/>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способность адаптироваться к стрессовым ситуациям и меняющимся социальным,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информационным и природным условиям, в том числе осмысляя собственный опыт и выстраивая дальнейшие цели;</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умение принимать себя и других, не осуждая;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умение осознавать эмоциональное состояние себя и других, опираясь на примеры из литературных произведений;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уметь управлять собственным эмоциональным состоянием;</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C23EF4" w:rsidRPr="00C54C1C"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C54C1C">
        <w:rPr>
          <w:rFonts w:ascii="Times New Roman" w:eastAsia="Times New Roman" w:hAnsi="Times New Roman" w:cs="Times New Roman"/>
          <w:b/>
          <w:color w:val="000000"/>
          <w:sz w:val="24"/>
          <w:lang w:val="ru-RU"/>
        </w:rPr>
        <w:t>Трудового воспитания: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осознание важности обучения на протяжении всей жизни для успешной профессиональной деятельности и развитие необходимых умений для этого;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готовность адаптироваться в профессиональной среде;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lastRenderedPageBreak/>
        <w:t xml:space="preserve">—  уважение к труду и результатам трудовой деятельности, в том числе при изучении произведений русского фольклора и литературы;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color w:val="000000"/>
          <w:sz w:val="24"/>
          <w:lang w:val="ru-RU"/>
        </w:rPr>
        <w:t>Экологического воспитания: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повышение уровня экологической культуры, осознание глобального характера экологических проблем и путей их решения;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осознание своей роли как гражданина и потребителя в условиях взаимосвязи природной, технологической и социальной сред;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готовность к участию в практической деятельности экологической направленности.</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color w:val="000000"/>
          <w:sz w:val="24"/>
          <w:lang w:val="ru-RU"/>
        </w:rPr>
        <w:t>Ценности научного познания: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овладение языковой и читательской культурой как средством познания мира;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овладение основными навыками исследовательской деятельности с учётом специфики школьного литературного образования;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C23EF4" w:rsidRPr="00B2266B" w:rsidRDefault="00386FAC" w:rsidP="00B86FFD">
      <w:pPr>
        <w:tabs>
          <w:tab w:val="left" w:pos="180"/>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color w:val="000000"/>
          <w:sz w:val="24"/>
          <w:lang w:val="ru-RU"/>
        </w:rPr>
        <w:t>Личностные результаты, обеспечивающие адаптацию обучающегося к изменяющимся условиям социальной и природной среды:</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изучение и оценка социальных ролей персонажей литературных произведений;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потребность во взаимодействии в условиях неопределённости, открытость опыту и знаниям других;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lastRenderedPageBreak/>
        <w:t xml:space="preserve">—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умение оперировать основными понятиями, терминами и представлениями в области концепции устойчивого развития;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анализировать и выявлять взаимосвязи природы, общества и экономики;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оценивать свои действия с учётом влияния на окружающую среду, достижений целей и преодоления вызовов, возможных глобальных последствий;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способность осознавать стрессовую ситуацию, оценивать происходящие изменения и их последствия, опираясь на жизненный и читательский опыт;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воспринимать стрессовую ситуацию как вызов, требующий контрмер;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оценивать ситуацию стресса, корректировать принимаемые решения и действия;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формулировать и оценивать риски и последствия, формировать опыт, уметь находить позитивное в произошедшей ситуации;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быть готовым действовать в отсутствии гарантий успеха.</w:t>
      </w:r>
    </w:p>
    <w:p w:rsidR="00182945" w:rsidRPr="00B2266B" w:rsidRDefault="00182945" w:rsidP="00B86FFD">
      <w:pPr>
        <w:tabs>
          <w:tab w:val="left" w:pos="426"/>
          <w:tab w:val="left" w:pos="10065"/>
        </w:tabs>
        <w:autoSpaceDE w:val="0"/>
        <w:autoSpaceDN w:val="0"/>
        <w:spacing w:after="0" w:line="360" w:lineRule="auto"/>
        <w:ind w:left="567" w:right="5051"/>
        <w:jc w:val="both"/>
        <w:rPr>
          <w:rFonts w:ascii="Times New Roman" w:eastAsia="Times New Roman" w:hAnsi="Times New Roman" w:cs="Times New Roman"/>
          <w:b/>
          <w:color w:val="000000"/>
          <w:sz w:val="24"/>
          <w:lang w:val="ru-RU"/>
        </w:rPr>
      </w:pPr>
    </w:p>
    <w:p w:rsidR="00C23EF4" w:rsidRPr="00B2266B" w:rsidRDefault="002666FA" w:rsidP="00B86FFD">
      <w:pPr>
        <w:tabs>
          <w:tab w:val="left" w:pos="426"/>
          <w:tab w:val="left" w:pos="10065"/>
        </w:tabs>
        <w:autoSpaceDE w:val="0"/>
        <w:autoSpaceDN w:val="0"/>
        <w:spacing w:after="0" w:line="360" w:lineRule="auto"/>
        <w:ind w:left="567" w:right="5051"/>
        <w:jc w:val="center"/>
        <w:rPr>
          <w:rFonts w:ascii="Times New Roman" w:hAnsi="Times New Roman" w:cs="Times New Roman"/>
          <w:lang w:val="ru-RU"/>
        </w:rPr>
      </w:pPr>
      <w:r w:rsidRPr="00B2266B">
        <w:rPr>
          <w:rFonts w:ascii="Times New Roman" w:eastAsia="Times New Roman" w:hAnsi="Times New Roman" w:cs="Times New Roman"/>
          <w:b/>
          <w:color w:val="000000"/>
          <w:sz w:val="24"/>
          <w:lang w:val="ru-RU"/>
        </w:rPr>
        <w:t>2.</w:t>
      </w:r>
      <w:r w:rsidR="00386FAC" w:rsidRPr="00B2266B">
        <w:rPr>
          <w:rFonts w:ascii="Times New Roman" w:eastAsia="Times New Roman" w:hAnsi="Times New Roman" w:cs="Times New Roman"/>
          <w:b/>
          <w:color w:val="000000"/>
          <w:sz w:val="24"/>
          <w:lang w:val="ru-RU"/>
        </w:rPr>
        <w:t>МЕТАПРЕДМЕТНЫЕ РЕЗУЛЬТАТЫ</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К концу обучения у обучающегося формируются следующие универсальные учебные действия.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i/>
          <w:color w:val="000000"/>
          <w:sz w:val="24"/>
          <w:lang w:val="ru-RU"/>
        </w:rPr>
        <w:t>Универсальные учебные познавательные действия: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color w:val="000000"/>
          <w:sz w:val="24"/>
          <w:lang w:val="ru-RU"/>
        </w:rPr>
        <w:t>1) Базовые логические действия: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 учётом предложенной задачи выявлять закономерности и противоречия в рассматриваемых литературных фактах и наблюдениях над текстом;</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предлагать критерии для выявления закономерностей и противоречий с учётом учебной задачи;</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выявлять дефициты информации, данных, необходимых для решения поставленной учебной задачи;</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выявлять причинно-следственные связи при изучении литературных явлений и процессов;</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делать выводы с использованием дедуктивных и индуктивных умозаключений, умозаключений по аналогии;</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lastRenderedPageBreak/>
        <w:t>—  формулировать гипотезы об их взаимосвязях;</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color w:val="000000"/>
          <w:sz w:val="24"/>
          <w:lang w:val="ru-RU"/>
        </w:rPr>
        <w:t>2) Базовые исследовательские действия: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использовать вопросы как исследовательский инструмент познания в литературном образовании;</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формировать гипотезу об истинности собственных суждений и суждений других, аргументировать свою позицию, мнение</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проводить по самостоятельно составленному плану небольшое исследование по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установлению особенностей литературного объекта изучения, причинно-следственных связей и зависимостей объектов между собой;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оценивать на применимость и достоверность информацию, полученную в ходе исследования (эксперимента);</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самостоятельно формулировать обобщения и выводы по результатам проведённого наблюдения, опыта, исследования;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владеть инструментами оценки достоверности полученных выводов и обобщений;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color w:val="000000"/>
          <w:sz w:val="24"/>
          <w:lang w:val="ru-RU"/>
        </w:rPr>
        <w:t>3) Работа с информацией: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выбирать, анализировать, систематизировать и интерпретировать литературную и другую информацию различных видов и форм представления;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находить сходные аргументы (подтверждающие или опровергающие одну и ту же идею, версию) в различных информационных источниках;</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оценивать надёжность литературной и другой информации по критериям, предложенным учителем или сформулированным самостоятельно;</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эффективно запоминать и систематизировать эту информацию.</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i/>
          <w:color w:val="000000"/>
          <w:sz w:val="24"/>
          <w:lang w:val="ru-RU"/>
        </w:rPr>
        <w:t>Универсальные учебные коммуникативные действия: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lastRenderedPageBreak/>
        <w:t>1)</w:t>
      </w:r>
      <w:r w:rsidRPr="00B2266B">
        <w:rPr>
          <w:rFonts w:ascii="Times New Roman" w:eastAsia="Times New Roman" w:hAnsi="Times New Roman" w:cs="Times New Roman"/>
          <w:i/>
          <w:color w:val="000000"/>
          <w:sz w:val="24"/>
          <w:lang w:val="ru-RU"/>
        </w:rPr>
        <w:t xml:space="preserve"> Общение</w:t>
      </w:r>
      <w:r w:rsidRPr="00B2266B">
        <w:rPr>
          <w:rFonts w:ascii="Times New Roman" w:eastAsia="Times New Roman" w:hAnsi="Times New Roman" w:cs="Times New Roman"/>
          <w:color w:val="000000"/>
          <w:sz w:val="24"/>
          <w:lang w:val="ru-RU"/>
        </w:rPr>
        <w:t>:</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воспринимать и формулировать суждения, выражать эмоции в соответствии с условиями и целями общения;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выражать себя (свою точку зрения) в устных и письменных текстах;</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понимать намерения других, проявлять уважительное отношение к собеседнику и корректно формулировать свои возражения;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сопоставлять свои суждения с суждениями других участников диалога, обнаруживать различие и сходство позиций;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публично представлять результаты выполненного опыта (литературоведческого эксперимента, исследования, проекта);</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2) С</w:t>
      </w:r>
      <w:r w:rsidRPr="00B2266B">
        <w:rPr>
          <w:rFonts w:ascii="Times New Roman" w:eastAsia="Times New Roman" w:hAnsi="Times New Roman" w:cs="Times New Roman"/>
          <w:i/>
          <w:color w:val="000000"/>
          <w:sz w:val="24"/>
          <w:lang w:val="ru-RU"/>
        </w:rPr>
        <w:t>овместная деятельность</w:t>
      </w:r>
      <w:r w:rsidRPr="00B2266B">
        <w:rPr>
          <w:rFonts w:ascii="Times New Roman" w:eastAsia="Times New Roman" w:hAnsi="Times New Roman" w:cs="Times New Roman"/>
          <w:color w:val="000000"/>
          <w:sz w:val="24"/>
          <w:lang w:val="ru-RU"/>
        </w:rPr>
        <w:t>:</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уметь обобщать мнения нескольких людей;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w:t>
      </w:r>
      <w:r w:rsidR="00FE14A4">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формах работы</w:t>
      </w:r>
      <w:r w:rsidR="00FE14A4">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(обсуждения, обмен мнений, «мозговые штурмы» и иные);</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lastRenderedPageBreak/>
        <w:t>—  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сопоставлять свои суждения с суждениями других участников диалога, обнаруживать различие и сходство позиций;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публично представлять результаты выполненного опыта (литературоведческого эксперимента, исследования, проекта); </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участниками взаимодействия на литературных занятиях;</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b/>
          <w:i/>
          <w:color w:val="000000"/>
          <w:sz w:val="24"/>
          <w:lang w:val="ru-RU"/>
        </w:rPr>
        <w:t>Универсальные учебные регулятивные действия: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1)</w:t>
      </w:r>
      <w:r w:rsidRPr="00B2266B">
        <w:rPr>
          <w:rFonts w:ascii="Times New Roman" w:eastAsia="Times New Roman" w:hAnsi="Times New Roman" w:cs="Times New Roman"/>
          <w:i/>
          <w:color w:val="000000"/>
          <w:sz w:val="24"/>
          <w:lang w:val="ru-RU"/>
        </w:rPr>
        <w:t xml:space="preserve"> Самоорганизация</w:t>
      </w:r>
      <w:r w:rsidRPr="00B2266B">
        <w:rPr>
          <w:rFonts w:ascii="Times New Roman" w:eastAsia="Times New Roman" w:hAnsi="Times New Roman" w:cs="Times New Roman"/>
          <w:color w:val="000000"/>
          <w:sz w:val="24"/>
          <w:lang w:val="ru-RU"/>
        </w:rPr>
        <w:t>:</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выявлять проблемы для решения в учебных и жизненных ситуациях, анализируя ситуации, изображённые в художественной литературе;</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ориентироваться в различных подходах принятия решений (индивидуальное, принятие решения в группе, принятие решений группой);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делать выбор и брать ответственность за решение.</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2) С</w:t>
      </w:r>
      <w:r w:rsidRPr="00B2266B">
        <w:rPr>
          <w:rFonts w:ascii="Times New Roman" w:eastAsia="Times New Roman" w:hAnsi="Times New Roman" w:cs="Times New Roman"/>
          <w:i/>
          <w:color w:val="000000"/>
          <w:sz w:val="24"/>
          <w:lang w:val="ru-RU"/>
        </w:rPr>
        <w:t>амоконтроль</w:t>
      </w:r>
      <w:r w:rsidRPr="00B2266B">
        <w:rPr>
          <w:rFonts w:ascii="Times New Roman" w:eastAsia="Times New Roman" w:hAnsi="Times New Roman" w:cs="Times New Roman"/>
          <w:color w:val="000000"/>
          <w:sz w:val="24"/>
          <w:lang w:val="ru-RU"/>
        </w:rPr>
        <w:t>:</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владеть способами самоконтроля, </w:t>
      </w:r>
      <w:proofErr w:type="spellStart"/>
      <w:r w:rsidRPr="00B2266B">
        <w:rPr>
          <w:rFonts w:ascii="Times New Roman" w:eastAsia="Times New Roman" w:hAnsi="Times New Roman" w:cs="Times New Roman"/>
          <w:color w:val="000000"/>
          <w:sz w:val="24"/>
          <w:lang w:val="ru-RU"/>
        </w:rPr>
        <w:t>самомотивации</w:t>
      </w:r>
      <w:proofErr w:type="spellEnd"/>
      <w:r w:rsidRPr="00B2266B">
        <w:rPr>
          <w:rFonts w:ascii="Times New Roman" w:eastAsia="Times New Roman" w:hAnsi="Times New Roman" w:cs="Times New Roman"/>
          <w:color w:val="000000"/>
          <w:sz w:val="24"/>
          <w:lang w:val="ru-RU"/>
        </w:rPr>
        <w:t xml:space="preserve"> и рефлексии в школьном литературном образовании; давать адекватную оценку учебной ситуации и предлагать план её изменения;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C23EF4" w:rsidRPr="00C54C1C"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C54C1C">
        <w:rPr>
          <w:rFonts w:ascii="Times New Roman" w:eastAsia="Times New Roman" w:hAnsi="Times New Roman" w:cs="Times New Roman"/>
          <w:color w:val="000000"/>
          <w:sz w:val="24"/>
          <w:lang w:val="ru-RU"/>
        </w:rPr>
        <w:t xml:space="preserve">3) </w:t>
      </w:r>
      <w:r w:rsidRPr="00C54C1C">
        <w:rPr>
          <w:rFonts w:ascii="Times New Roman" w:eastAsia="Times New Roman" w:hAnsi="Times New Roman" w:cs="Times New Roman"/>
          <w:i/>
          <w:color w:val="000000"/>
          <w:sz w:val="24"/>
          <w:lang w:val="ru-RU"/>
        </w:rPr>
        <w:t>Эмоциональный интеллект</w:t>
      </w:r>
      <w:r w:rsidRPr="00C54C1C">
        <w:rPr>
          <w:rFonts w:ascii="Times New Roman" w:eastAsia="Times New Roman" w:hAnsi="Times New Roman" w:cs="Times New Roman"/>
          <w:color w:val="000000"/>
          <w:sz w:val="24"/>
          <w:lang w:val="ru-RU"/>
        </w:rPr>
        <w:t>:</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lastRenderedPageBreak/>
        <w:t>—  развивать способность различать и называть собственные эмоции, управлять ими и эмоциями других;</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выявлять и анализировать причины эмоций;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ставить себя на место другого человека, понимать мотивы и намерения другого, анализируя примеры из художественной литературы;</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регулировать способ выражения своих эмоций;</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4)</w:t>
      </w:r>
      <w:r w:rsidRPr="00B2266B">
        <w:rPr>
          <w:rFonts w:ascii="Times New Roman" w:eastAsia="Times New Roman" w:hAnsi="Times New Roman" w:cs="Times New Roman"/>
          <w:i/>
          <w:color w:val="000000"/>
          <w:sz w:val="24"/>
          <w:lang w:val="ru-RU"/>
        </w:rPr>
        <w:t xml:space="preserve"> Принятие себя и других</w:t>
      </w:r>
      <w:r w:rsidRPr="00B2266B">
        <w:rPr>
          <w:rFonts w:ascii="Times New Roman" w:eastAsia="Times New Roman" w:hAnsi="Times New Roman" w:cs="Times New Roman"/>
          <w:color w:val="000000"/>
          <w:sz w:val="24"/>
          <w:lang w:val="ru-RU"/>
        </w:rPr>
        <w:t>:</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осознанно относиться к другому человеку, его мнению, размышляя над взаимоотношениями литературных героев;</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признавать своё право на ошибку и такое же право другого; принимать себя и других, не осуждая;</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проявлять открытость себе и другим;</w:t>
      </w:r>
    </w:p>
    <w:p w:rsidR="00C23EF4" w:rsidRPr="00B2266B" w:rsidRDefault="00386FAC" w:rsidP="00B86FFD">
      <w:pPr>
        <w:tabs>
          <w:tab w:val="left" w:pos="426"/>
          <w:tab w:val="left" w:pos="10065"/>
        </w:tabs>
        <w:autoSpaceDE w:val="0"/>
        <w:autoSpaceDN w:val="0"/>
        <w:spacing w:after="0" w:line="360" w:lineRule="auto"/>
        <w:ind w:left="567" w:right="5051"/>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осознавать невозможность контролировать всё вокруг.</w:t>
      </w:r>
    </w:p>
    <w:p w:rsidR="00182945" w:rsidRPr="00B2266B" w:rsidRDefault="00182945" w:rsidP="00B86FFD">
      <w:pPr>
        <w:tabs>
          <w:tab w:val="left" w:pos="426"/>
        </w:tabs>
        <w:autoSpaceDE w:val="0"/>
        <w:autoSpaceDN w:val="0"/>
        <w:spacing w:after="0" w:line="360" w:lineRule="auto"/>
        <w:ind w:left="567" w:right="5051"/>
        <w:jc w:val="both"/>
        <w:rPr>
          <w:rFonts w:ascii="Times New Roman" w:eastAsia="Times New Roman" w:hAnsi="Times New Roman" w:cs="Times New Roman"/>
          <w:b/>
          <w:color w:val="000000"/>
          <w:sz w:val="24"/>
          <w:lang w:val="ru-RU"/>
        </w:rPr>
      </w:pPr>
    </w:p>
    <w:p w:rsidR="00C23EF4" w:rsidRPr="00B2266B" w:rsidRDefault="002666FA" w:rsidP="00B86FFD">
      <w:pPr>
        <w:tabs>
          <w:tab w:val="left" w:pos="426"/>
        </w:tabs>
        <w:autoSpaceDE w:val="0"/>
        <w:autoSpaceDN w:val="0"/>
        <w:spacing w:after="0" w:line="360" w:lineRule="auto"/>
        <w:ind w:left="567" w:right="5102"/>
        <w:jc w:val="center"/>
        <w:rPr>
          <w:rFonts w:ascii="Times New Roman" w:hAnsi="Times New Roman" w:cs="Times New Roman"/>
          <w:lang w:val="ru-RU"/>
        </w:rPr>
      </w:pPr>
      <w:r w:rsidRPr="00B2266B">
        <w:rPr>
          <w:rFonts w:ascii="Times New Roman" w:eastAsia="Times New Roman" w:hAnsi="Times New Roman" w:cs="Times New Roman"/>
          <w:b/>
          <w:color w:val="000000"/>
          <w:sz w:val="24"/>
          <w:lang w:val="ru-RU"/>
        </w:rPr>
        <w:t>3.</w:t>
      </w:r>
      <w:r w:rsidR="00386FAC" w:rsidRPr="00B2266B">
        <w:rPr>
          <w:rFonts w:ascii="Times New Roman" w:eastAsia="Times New Roman" w:hAnsi="Times New Roman" w:cs="Times New Roman"/>
          <w:b/>
          <w:color w:val="000000"/>
          <w:sz w:val="24"/>
          <w:lang w:val="ru-RU"/>
        </w:rPr>
        <w:t>ПРЕДМЕТНЫЕ РЕЗУЛЬТАТЫ</w:t>
      </w:r>
    </w:p>
    <w:p w:rsidR="007826BE" w:rsidRPr="00B2266B" w:rsidRDefault="007826BE"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sz w:val="24"/>
          <w:lang w:val="ru-RU"/>
        </w:rPr>
      </w:pPr>
    </w:p>
    <w:p w:rsidR="00C23EF4" w:rsidRPr="00B2266B" w:rsidRDefault="00386FAC" w:rsidP="00B86FFD">
      <w:pPr>
        <w:tabs>
          <w:tab w:val="left" w:pos="426"/>
        </w:tabs>
        <w:autoSpaceDE w:val="0"/>
        <w:autoSpaceDN w:val="0"/>
        <w:spacing w:after="0" w:line="360" w:lineRule="auto"/>
        <w:ind w:left="567" w:right="5102"/>
        <w:jc w:val="center"/>
        <w:rPr>
          <w:rFonts w:ascii="Times New Roman" w:hAnsi="Times New Roman" w:cs="Times New Roman"/>
          <w:lang w:val="ru-RU"/>
        </w:rPr>
      </w:pPr>
      <w:r w:rsidRPr="00B2266B">
        <w:rPr>
          <w:rFonts w:ascii="Times New Roman" w:eastAsia="Times New Roman" w:hAnsi="Times New Roman" w:cs="Times New Roman"/>
          <w:b/>
          <w:color w:val="000000"/>
          <w:sz w:val="24"/>
          <w:lang w:val="ru-RU"/>
        </w:rPr>
        <w:t>5 КЛАСС</w:t>
      </w:r>
    </w:p>
    <w:p w:rsidR="00182945" w:rsidRPr="00B2266B" w:rsidRDefault="00386FAC"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hAnsi="Times New Roman" w:cs="Times New Roman"/>
          <w:lang w:val="ru-RU"/>
        </w:rPr>
        <w:tab/>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2) понимать, что литература — это вид искусства и что художественный текст отличается от текста</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научного,</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делового,</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публицистического; </w:t>
      </w:r>
    </w:p>
    <w:p w:rsidR="00C23EF4" w:rsidRPr="00B2266B" w:rsidRDefault="00386FAC"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3) владеть элементарными умениями воспринимать, анализировать, интерпретировать и оценивать прочитанные произведения:</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w:t>
      </w:r>
      <w:r w:rsidR="00EA77B9">
        <w:rPr>
          <w:rFonts w:ascii="Times New Roman" w:eastAsia="Times New Roman" w:hAnsi="Times New Roman" w:cs="Times New Roman"/>
          <w:color w:val="000000"/>
          <w:sz w:val="24"/>
          <w:lang w:val="ru-RU"/>
        </w:rPr>
        <w:t>о</w:t>
      </w:r>
      <w:r w:rsidRPr="00B2266B">
        <w:rPr>
          <w:rFonts w:ascii="Times New Roman" w:eastAsia="Times New Roman" w:hAnsi="Times New Roman" w:cs="Times New Roman"/>
          <w:color w:val="000000"/>
          <w:sz w:val="24"/>
          <w:lang w:val="ru-RU"/>
        </w:rPr>
        <w:t xml:space="preserve">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характеристики; выявлять элементарные особенности языка художественного произведения, поэтической и прозаической речи;</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сопоставлять темы и сюжеты произведений, образы персонажей;</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lastRenderedPageBreak/>
        <w:t>— 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EA77B9" w:rsidRPr="00C54C1C"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4) выразительно читать, в том числе наизусть (не менее 5 поэтических произведений, не выученных ранее), передавая личное отношение к произведению </w:t>
      </w:r>
      <w:r w:rsidRPr="00C54C1C">
        <w:rPr>
          <w:rFonts w:ascii="Times New Roman" w:eastAsia="Times New Roman" w:hAnsi="Times New Roman" w:cs="Times New Roman"/>
          <w:color w:val="000000"/>
          <w:sz w:val="24"/>
          <w:lang w:val="ru-RU"/>
        </w:rPr>
        <w:t>(с учётом</w:t>
      </w:r>
      <w:r w:rsidR="00EA77B9">
        <w:rPr>
          <w:rFonts w:ascii="Times New Roman" w:eastAsia="Times New Roman" w:hAnsi="Times New Roman" w:cs="Times New Roman"/>
          <w:color w:val="000000"/>
          <w:sz w:val="24"/>
          <w:lang w:val="ru-RU"/>
        </w:rPr>
        <w:t xml:space="preserve"> </w:t>
      </w:r>
      <w:r w:rsidRPr="00C54C1C">
        <w:rPr>
          <w:rFonts w:ascii="Times New Roman" w:eastAsia="Times New Roman" w:hAnsi="Times New Roman" w:cs="Times New Roman"/>
          <w:color w:val="000000"/>
          <w:sz w:val="24"/>
          <w:lang w:val="ru-RU"/>
        </w:rPr>
        <w:t>литературного</w:t>
      </w:r>
      <w:r w:rsidR="00EA77B9">
        <w:rPr>
          <w:rFonts w:ascii="Times New Roman" w:eastAsia="Times New Roman" w:hAnsi="Times New Roman" w:cs="Times New Roman"/>
          <w:color w:val="000000"/>
          <w:sz w:val="24"/>
          <w:lang w:val="ru-RU"/>
        </w:rPr>
        <w:t xml:space="preserve"> </w:t>
      </w:r>
      <w:r w:rsidRPr="00C54C1C">
        <w:rPr>
          <w:rFonts w:ascii="Times New Roman" w:eastAsia="Times New Roman" w:hAnsi="Times New Roman" w:cs="Times New Roman"/>
          <w:color w:val="000000"/>
          <w:sz w:val="24"/>
          <w:lang w:val="ru-RU"/>
        </w:rPr>
        <w:t>развития</w:t>
      </w:r>
      <w:r w:rsidR="00EA77B9">
        <w:rPr>
          <w:rFonts w:ascii="Times New Roman" w:eastAsia="Times New Roman" w:hAnsi="Times New Roman" w:cs="Times New Roman"/>
          <w:color w:val="000000"/>
          <w:sz w:val="24"/>
          <w:lang w:val="ru-RU"/>
        </w:rPr>
        <w:t xml:space="preserve"> </w:t>
      </w:r>
      <w:r w:rsidRPr="00C54C1C">
        <w:rPr>
          <w:rFonts w:ascii="Times New Roman" w:eastAsia="Times New Roman" w:hAnsi="Times New Roman" w:cs="Times New Roman"/>
          <w:color w:val="000000"/>
          <w:sz w:val="24"/>
          <w:lang w:val="ru-RU"/>
        </w:rPr>
        <w:t xml:space="preserve">и индивидуальных особенностей обучающихся); </w:t>
      </w:r>
    </w:p>
    <w:p w:rsidR="00C23EF4" w:rsidRPr="00B2266B" w:rsidRDefault="00386FAC"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r w:rsidR="00EA77B9">
        <w:rPr>
          <w:rFonts w:ascii="Times New Roman" w:eastAsia="Times New Roman" w:hAnsi="Times New Roman" w:cs="Times New Roman"/>
          <w:color w:val="000000"/>
          <w:sz w:val="24"/>
          <w:lang w:val="ru-RU"/>
        </w:rPr>
        <w:t>;</w:t>
      </w:r>
      <w:r w:rsidRPr="00B2266B">
        <w:rPr>
          <w:rFonts w:ascii="Times New Roman" w:eastAsia="Times New Roman" w:hAnsi="Times New Roman" w:cs="Times New Roman"/>
          <w:color w:val="000000"/>
          <w:sz w:val="24"/>
          <w:lang w:val="ru-RU"/>
        </w:rPr>
        <w:t xml:space="preserve">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7) создавать устные и письменные высказывания разных жанров объемом не менее 70 слов (с</w:t>
      </w:r>
      <w:r w:rsidR="00EA77B9">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учётом</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литературного</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развития</w:t>
      </w:r>
      <w:r w:rsidR="007826BE">
        <w:rPr>
          <w:rFonts w:ascii="Times New Roman" w:eastAsia="Times New Roman" w:hAnsi="Times New Roman" w:cs="Times New Roman"/>
          <w:color w:val="000000"/>
          <w:sz w:val="24"/>
          <w:lang w:val="ru-RU"/>
        </w:rPr>
        <w:t xml:space="preserve"> </w:t>
      </w:r>
      <w:r w:rsidR="007826BE" w:rsidRPr="00B2266B">
        <w:rPr>
          <w:rFonts w:ascii="Times New Roman" w:eastAsia="Times New Roman" w:hAnsi="Times New Roman" w:cs="Times New Roman"/>
          <w:color w:val="000000"/>
          <w:sz w:val="24"/>
          <w:lang w:val="ru-RU"/>
        </w:rPr>
        <w:t>обучающихся);</w:t>
      </w:r>
    </w:p>
    <w:p w:rsidR="00EA77B9"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8) владеть начальными умениями интерпретации и оценки текстуально изученных произведений фольклора и литературы;</w:t>
      </w:r>
    </w:p>
    <w:p w:rsidR="00EA77B9" w:rsidRPr="00B2266B" w:rsidRDefault="00EA77B9"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Pr>
          <w:rFonts w:ascii="Times New Roman" w:eastAsia="Times New Roman" w:hAnsi="Times New Roman" w:cs="Times New Roman"/>
          <w:color w:val="000000"/>
          <w:sz w:val="24"/>
          <w:lang w:val="ru-RU"/>
        </w:rPr>
        <w:t>9</w:t>
      </w:r>
      <w:r w:rsidR="00386FAC" w:rsidRPr="00B2266B">
        <w:rPr>
          <w:rFonts w:ascii="Times New Roman" w:eastAsia="Times New Roman" w:hAnsi="Times New Roman" w:cs="Times New Roman"/>
          <w:color w:val="000000"/>
          <w:sz w:val="24"/>
          <w:lang w:val="ru-RU"/>
        </w:rPr>
        <w:t>) осознавать важность чтения и изучения произведений устного народного творчества и</w:t>
      </w:r>
      <w:r>
        <w:rPr>
          <w:rFonts w:ascii="Times New Roman" w:eastAsia="Times New Roman" w:hAnsi="Times New Roman" w:cs="Times New Roman"/>
          <w:color w:val="000000"/>
          <w:sz w:val="24"/>
          <w:lang w:val="ru-RU"/>
        </w:rPr>
        <w:t xml:space="preserve"> </w:t>
      </w:r>
      <w:r w:rsidR="00386FAC" w:rsidRPr="00B2266B">
        <w:rPr>
          <w:rFonts w:ascii="Times New Roman" w:eastAsia="Times New Roman" w:hAnsi="Times New Roman" w:cs="Times New Roman"/>
          <w:color w:val="000000"/>
          <w:sz w:val="24"/>
          <w:lang w:val="ru-RU"/>
        </w:rPr>
        <w:t xml:space="preserve">художественной литературы для познания мира, формирования эмоциональных и эстетических впечатлений, а </w:t>
      </w:r>
      <w:r w:rsidRPr="00B2266B">
        <w:rPr>
          <w:rFonts w:ascii="Times New Roman" w:eastAsia="Times New Roman" w:hAnsi="Times New Roman" w:cs="Times New Roman"/>
          <w:color w:val="000000"/>
          <w:sz w:val="24"/>
          <w:lang w:val="ru-RU"/>
        </w:rPr>
        <w:t>также для собственного развития</w:t>
      </w:r>
    </w:p>
    <w:p w:rsidR="00EA77B9"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C23EF4" w:rsidRPr="00B2266B" w:rsidRDefault="00386FAC"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182945" w:rsidRPr="00B2266B" w:rsidRDefault="00182945"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sz w:val="24"/>
          <w:lang w:val="ru-RU"/>
        </w:rPr>
      </w:pPr>
    </w:p>
    <w:p w:rsidR="00C23EF4" w:rsidRPr="00B2266B" w:rsidRDefault="00386FAC" w:rsidP="00B86FFD">
      <w:pPr>
        <w:tabs>
          <w:tab w:val="left" w:pos="426"/>
        </w:tabs>
        <w:autoSpaceDE w:val="0"/>
        <w:autoSpaceDN w:val="0"/>
        <w:spacing w:after="0" w:line="360" w:lineRule="auto"/>
        <w:ind w:left="567" w:right="5102"/>
        <w:jc w:val="center"/>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6 КЛАСС</w:t>
      </w:r>
    </w:p>
    <w:p w:rsidR="00182945" w:rsidRPr="00B2266B" w:rsidRDefault="00182945" w:rsidP="00B86FFD">
      <w:pPr>
        <w:tabs>
          <w:tab w:val="left" w:pos="426"/>
        </w:tabs>
        <w:autoSpaceDE w:val="0"/>
        <w:autoSpaceDN w:val="0"/>
        <w:spacing w:after="0" w:line="360" w:lineRule="auto"/>
        <w:ind w:left="567" w:right="5102"/>
        <w:jc w:val="both"/>
        <w:rPr>
          <w:rFonts w:ascii="Times New Roman" w:hAnsi="Times New Roman" w:cs="Times New Roman"/>
          <w:lang w:val="ru-RU"/>
        </w:rPr>
      </w:pPr>
    </w:p>
    <w:p w:rsidR="00EA77B9"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w:t>
      </w:r>
      <w:r w:rsidR="00EA77B9">
        <w:rPr>
          <w:rFonts w:ascii="Times New Roman" w:eastAsia="Times New Roman" w:hAnsi="Times New Roman" w:cs="Times New Roman"/>
          <w:color w:val="000000"/>
          <w:sz w:val="24"/>
          <w:lang w:val="ru-RU"/>
        </w:rPr>
        <w:t xml:space="preserve"> Ф</w:t>
      </w:r>
      <w:r w:rsidRPr="00B2266B">
        <w:rPr>
          <w:rFonts w:ascii="Times New Roman" w:eastAsia="Times New Roman" w:hAnsi="Times New Roman" w:cs="Times New Roman"/>
          <w:color w:val="000000"/>
          <w:sz w:val="24"/>
          <w:lang w:val="ru-RU"/>
        </w:rPr>
        <w:t>едерации;</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2) понимать особенности литературы как вида словесного искусства, отличать художественный текст</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от</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текста</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научного,</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делового,</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публицистического; </w:t>
      </w:r>
    </w:p>
    <w:p w:rsidR="00C23EF4" w:rsidRPr="00B2266B" w:rsidRDefault="00386FAC"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lastRenderedPageBreak/>
        <w:t>—  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w:t>
      </w:r>
      <w:r w:rsidR="007826BE">
        <w:rPr>
          <w:rFonts w:ascii="Times New Roman" w:eastAsia="Times New Roman" w:hAnsi="Times New Roman" w:cs="Times New Roman"/>
          <w:color w:val="000000"/>
          <w:sz w:val="24"/>
          <w:lang w:val="ru-RU"/>
        </w:rPr>
        <w:t xml:space="preserve"> и </w:t>
      </w:r>
      <w:r w:rsidRPr="00B2266B">
        <w:rPr>
          <w:rFonts w:ascii="Times New Roman" w:eastAsia="Times New Roman" w:hAnsi="Times New Roman" w:cs="Times New Roman"/>
          <w:color w:val="000000"/>
          <w:sz w:val="24"/>
          <w:lang w:val="ru-RU"/>
        </w:rPr>
        <w:t xml:space="preserve">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выделять в произведениях элементы художественной формы и обнаруживать связи между ними;</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развития обучающихся);</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6) участвовать в беседе и диалоге о прочитанном произведении, давать аргументированную оценку</w:t>
      </w:r>
      <w:r w:rsidR="00EA77B9">
        <w:rPr>
          <w:rFonts w:ascii="Times New Roman" w:eastAsia="Times New Roman" w:hAnsi="Times New Roman" w:cs="Times New Roman"/>
          <w:color w:val="000000"/>
          <w:sz w:val="24"/>
          <w:lang w:val="ru-RU"/>
        </w:rPr>
        <w:t xml:space="preserve"> </w:t>
      </w:r>
      <w:r w:rsidR="007826BE" w:rsidRPr="00B2266B">
        <w:rPr>
          <w:rFonts w:ascii="Times New Roman" w:eastAsia="Times New Roman" w:hAnsi="Times New Roman" w:cs="Times New Roman"/>
          <w:color w:val="000000"/>
          <w:sz w:val="24"/>
          <w:lang w:val="ru-RU"/>
        </w:rPr>
        <w:t>прочитанному;</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w:t>
      </w:r>
      <w:proofErr w:type="spellStart"/>
      <w:r w:rsidRPr="00B2266B">
        <w:rPr>
          <w:rFonts w:ascii="Times New Roman" w:eastAsia="Times New Roman" w:hAnsi="Times New Roman" w:cs="Times New Roman"/>
          <w:color w:val="000000"/>
          <w:sz w:val="24"/>
          <w:lang w:val="ru-RU"/>
        </w:rPr>
        <w:t>аннотацию</w:t>
      </w:r>
      <w:proofErr w:type="gramStart"/>
      <w:r w:rsidRPr="00B2266B">
        <w:rPr>
          <w:rFonts w:ascii="Times New Roman" w:eastAsia="Times New Roman" w:hAnsi="Times New Roman" w:cs="Times New Roman"/>
          <w:color w:val="000000"/>
          <w:sz w:val="24"/>
          <w:lang w:val="ru-RU"/>
        </w:rPr>
        <w:t>,о</w:t>
      </w:r>
      <w:proofErr w:type="gramEnd"/>
      <w:r w:rsidRPr="00B2266B">
        <w:rPr>
          <w:rFonts w:ascii="Times New Roman" w:eastAsia="Times New Roman" w:hAnsi="Times New Roman" w:cs="Times New Roman"/>
          <w:color w:val="000000"/>
          <w:sz w:val="24"/>
          <w:lang w:val="ru-RU"/>
        </w:rPr>
        <w:t>тзыв</w:t>
      </w:r>
      <w:proofErr w:type="spellEnd"/>
      <w:r w:rsidRPr="00B2266B">
        <w:rPr>
          <w:rFonts w:ascii="Times New Roman" w:eastAsia="Times New Roman" w:hAnsi="Times New Roman" w:cs="Times New Roman"/>
          <w:color w:val="000000"/>
          <w:sz w:val="24"/>
          <w:lang w:val="ru-RU"/>
        </w:rPr>
        <w:t xml:space="preserve">; </w:t>
      </w:r>
    </w:p>
    <w:p w:rsidR="007826BE" w:rsidRPr="00B2266B" w:rsidRDefault="007826BE"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Pr>
          <w:rFonts w:ascii="Times New Roman" w:eastAsia="Times New Roman" w:hAnsi="Times New Roman" w:cs="Times New Roman"/>
          <w:color w:val="000000"/>
          <w:sz w:val="24"/>
          <w:lang w:val="ru-RU"/>
        </w:rPr>
        <w:t>8</w:t>
      </w:r>
      <w:r w:rsidR="00386FAC" w:rsidRPr="00B2266B">
        <w:rPr>
          <w:rFonts w:ascii="Times New Roman" w:eastAsia="Times New Roman" w:hAnsi="Times New Roman" w:cs="Times New Roman"/>
          <w:color w:val="000000"/>
          <w:sz w:val="24"/>
          <w:lang w:val="ru-RU"/>
        </w:rPr>
        <w:t>) владеть умениями интерпретации и оценки текстуально изученных произведений фольклора, древнерусской, русской и зарубежной литературы и современных ав</w:t>
      </w:r>
      <w:r w:rsidR="00182945" w:rsidRPr="00B2266B">
        <w:rPr>
          <w:rFonts w:ascii="Times New Roman" w:eastAsia="Times New Roman" w:hAnsi="Times New Roman" w:cs="Times New Roman"/>
          <w:color w:val="000000"/>
          <w:sz w:val="24"/>
          <w:lang w:val="ru-RU"/>
        </w:rPr>
        <w:t xml:space="preserve">торов с использованием </w:t>
      </w:r>
      <w:r w:rsidR="00386FAC" w:rsidRPr="00B2266B">
        <w:rPr>
          <w:rFonts w:ascii="Times New Roman" w:eastAsia="Times New Roman" w:hAnsi="Times New Roman" w:cs="Times New Roman"/>
          <w:color w:val="000000"/>
          <w:sz w:val="24"/>
          <w:lang w:val="ru-RU"/>
        </w:rPr>
        <w:t>методов</w:t>
      </w:r>
      <w:r>
        <w:rPr>
          <w:rFonts w:ascii="Times New Roman" w:eastAsia="Times New Roman" w:hAnsi="Times New Roman" w:cs="Times New Roman"/>
          <w:color w:val="000000"/>
          <w:sz w:val="24"/>
          <w:lang w:val="ru-RU"/>
        </w:rPr>
        <w:t xml:space="preserve"> </w:t>
      </w:r>
      <w:r w:rsidR="00386FAC" w:rsidRPr="00B2266B">
        <w:rPr>
          <w:rFonts w:ascii="Times New Roman" w:eastAsia="Times New Roman" w:hAnsi="Times New Roman" w:cs="Times New Roman"/>
          <w:color w:val="000000"/>
          <w:sz w:val="24"/>
          <w:lang w:val="ru-RU"/>
        </w:rPr>
        <w:t>смыслового</w:t>
      </w:r>
      <w:r>
        <w:rPr>
          <w:rFonts w:ascii="Times New Roman" w:eastAsia="Times New Roman" w:hAnsi="Times New Roman" w:cs="Times New Roman"/>
          <w:color w:val="000000"/>
          <w:sz w:val="24"/>
          <w:lang w:val="ru-RU"/>
        </w:rPr>
        <w:t xml:space="preserve"> </w:t>
      </w:r>
      <w:r w:rsidR="00182945" w:rsidRPr="00B2266B">
        <w:rPr>
          <w:rFonts w:ascii="Times New Roman" w:eastAsia="Times New Roman" w:hAnsi="Times New Roman" w:cs="Times New Roman"/>
          <w:color w:val="000000"/>
          <w:sz w:val="24"/>
          <w:lang w:val="ru-RU"/>
        </w:rPr>
        <w:t>чтения</w:t>
      </w:r>
      <w:r>
        <w:rPr>
          <w:rFonts w:ascii="Times New Roman" w:eastAsia="Times New Roman" w:hAnsi="Times New Roman" w:cs="Times New Roman"/>
          <w:color w:val="000000"/>
          <w:sz w:val="24"/>
          <w:lang w:val="ru-RU"/>
        </w:rPr>
        <w:t xml:space="preserve"> </w:t>
      </w:r>
      <w:r w:rsidR="00182945" w:rsidRPr="00B2266B">
        <w:rPr>
          <w:rFonts w:ascii="Times New Roman" w:eastAsia="Times New Roman" w:hAnsi="Times New Roman" w:cs="Times New Roman"/>
          <w:color w:val="000000"/>
          <w:sz w:val="24"/>
          <w:lang w:val="ru-RU"/>
        </w:rPr>
        <w:t>и</w:t>
      </w:r>
      <w:r>
        <w:rPr>
          <w:rFonts w:ascii="Times New Roman" w:eastAsia="Times New Roman" w:hAnsi="Times New Roman" w:cs="Times New Roman"/>
          <w:color w:val="000000"/>
          <w:sz w:val="24"/>
          <w:lang w:val="ru-RU"/>
        </w:rPr>
        <w:t xml:space="preserve"> </w:t>
      </w:r>
      <w:r w:rsidR="00386FAC" w:rsidRPr="00B2266B">
        <w:rPr>
          <w:rFonts w:ascii="Times New Roman" w:eastAsia="Times New Roman" w:hAnsi="Times New Roman" w:cs="Times New Roman"/>
          <w:color w:val="000000"/>
          <w:sz w:val="24"/>
          <w:lang w:val="ru-RU"/>
        </w:rPr>
        <w:t>эстетического</w:t>
      </w:r>
      <w:r>
        <w:rPr>
          <w:rFonts w:ascii="Times New Roman" w:eastAsia="Times New Roman" w:hAnsi="Times New Roman" w:cs="Times New Roman"/>
          <w:color w:val="000000"/>
          <w:sz w:val="24"/>
          <w:lang w:val="ru-RU"/>
        </w:rPr>
        <w:t xml:space="preserve"> </w:t>
      </w:r>
      <w:r w:rsidR="00386FAC" w:rsidRPr="00B2266B">
        <w:rPr>
          <w:rFonts w:ascii="Times New Roman" w:eastAsia="Times New Roman" w:hAnsi="Times New Roman" w:cs="Times New Roman"/>
          <w:color w:val="000000"/>
          <w:sz w:val="24"/>
          <w:lang w:val="ru-RU"/>
        </w:rPr>
        <w:t>анализа;</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lastRenderedPageBreak/>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w:t>
      </w:r>
      <w:proofErr w:type="gramStart"/>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w:t>
      </w:r>
      <w:proofErr w:type="gramEnd"/>
      <w:r w:rsidRPr="00B2266B">
        <w:rPr>
          <w:rFonts w:ascii="Times New Roman" w:eastAsia="Times New Roman" w:hAnsi="Times New Roman" w:cs="Times New Roman"/>
          <w:color w:val="000000"/>
          <w:sz w:val="24"/>
          <w:lang w:val="ru-RU"/>
        </w:rPr>
        <w:t>а</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также</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для</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собственного</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развития;</w:t>
      </w:r>
    </w:p>
    <w:p w:rsidR="00182945"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 </w:t>
      </w:r>
    </w:p>
    <w:p w:rsidR="002666FA"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 </w:t>
      </w:r>
    </w:p>
    <w:p w:rsidR="00C23EF4" w:rsidRPr="00B2266B" w:rsidRDefault="00386FAC"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182945" w:rsidRDefault="00182945"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sz w:val="24"/>
          <w:lang w:val="ru-RU"/>
        </w:rPr>
      </w:pPr>
    </w:p>
    <w:p w:rsidR="00C23EF4" w:rsidRPr="00B2266B" w:rsidRDefault="00182945" w:rsidP="00B86FFD">
      <w:pPr>
        <w:tabs>
          <w:tab w:val="left" w:pos="426"/>
        </w:tabs>
        <w:autoSpaceDE w:val="0"/>
        <w:autoSpaceDN w:val="0"/>
        <w:spacing w:after="0" w:line="360" w:lineRule="auto"/>
        <w:ind w:left="567" w:right="5102"/>
        <w:jc w:val="center"/>
        <w:rPr>
          <w:rFonts w:ascii="Times New Roman" w:eastAsia="Times New Roman" w:hAnsi="Times New Roman" w:cs="Times New Roman"/>
          <w:b/>
          <w:color w:val="000000"/>
          <w:sz w:val="24"/>
          <w:lang w:val="ru-RU"/>
        </w:rPr>
      </w:pPr>
      <w:r>
        <w:rPr>
          <w:rFonts w:ascii="Times New Roman" w:eastAsia="Times New Roman" w:hAnsi="Times New Roman" w:cs="Times New Roman"/>
          <w:b/>
          <w:color w:val="000000"/>
          <w:sz w:val="24"/>
          <w:lang w:val="ru-RU"/>
        </w:rPr>
        <w:t>7</w:t>
      </w:r>
      <w:r w:rsidR="00386FAC" w:rsidRPr="00B2266B">
        <w:rPr>
          <w:rFonts w:ascii="Times New Roman" w:eastAsia="Times New Roman" w:hAnsi="Times New Roman" w:cs="Times New Roman"/>
          <w:b/>
          <w:color w:val="000000"/>
          <w:sz w:val="24"/>
          <w:lang w:val="ru-RU"/>
        </w:rPr>
        <w:t xml:space="preserve"> КЛАСС</w:t>
      </w:r>
    </w:p>
    <w:p w:rsidR="00182945" w:rsidRPr="00B2266B" w:rsidRDefault="00182945" w:rsidP="00B86FFD">
      <w:pPr>
        <w:tabs>
          <w:tab w:val="left" w:pos="426"/>
        </w:tabs>
        <w:autoSpaceDE w:val="0"/>
        <w:autoSpaceDN w:val="0"/>
        <w:spacing w:after="0" w:line="360" w:lineRule="auto"/>
        <w:ind w:left="567" w:right="5102"/>
        <w:jc w:val="both"/>
        <w:rPr>
          <w:rFonts w:ascii="Times New Roman" w:hAnsi="Times New Roman" w:cs="Times New Roman"/>
          <w:lang w:val="ru-RU"/>
        </w:rPr>
      </w:pP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w:t>
      </w:r>
      <w:r w:rsidR="007826BE">
        <w:rPr>
          <w:rFonts w:ascii="Times New Roman" w:eastAsia="Times New Roman" w:hAnsi="Times New Roman" w:cs="Times New Roman"/>
          <w:color w:val="000000"/>
          <w:sz w:val="24"/>
          <w:lang w:val="ru-RU"/>
        </w:rPr>
        <w:t>Ро</w:t>
      </w:r>
      <w:r w:rsidRPr="00B2266B">
        <w:rPr>
          <w:rFonts w:ascii="Times New Roman" w:eastAsia="Times New Roman" w:hAnsi="Times New Roman" w:cs="Times New Roman"/>
          <w:color w:val="000000"/>
          <w:sz w:val="24"/>
          <w:lang w:val="ru-RU"/>
        </w:rPr>
        <w:t>ссийской Федерации;</w:t>
      </w:r>
    </w:p>
    <w:p w:rsidR="00C23EF4" w:rsidRPr="00B2266B" w:rsidRDefault="00386FAC"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2) понимать специфику литературы как вида словесного искусства, выявлять отличия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 xml:space="preserve">художественного текста от текста научного, делового, публицистического;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w:t>
      </w:r>
      <w:r w:rsidR="00182945">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жанры (рассказ, повесть, роман, послание, поэма, песня); форма и содержание литературного произведения; тема, идея, </w:t>
      </w:r>
      <w:r w:rsidRPr="00B2266B">
        <w:rPr>
          <w:rFonts w:ascii="Times New Roman" w:eastAsia="Times New Roman" w:hAnsi="Times New Roman" w:cs="Times New Roman"/>
          <w:color w:val="000000"/>
          <w:sz w:val="24"/>
          <w:lang w:val="ru-RU"/>
        </w:rPr>
        <w:lastRenderedPageBreak/>
        <w:t>проблематика; пафос (героический, патриотический, гражданский и др.);</w:t>
      </w:r>
      <w:r w:rsidR="007826BE">
        <w:rPr>
          <w:rFonts w:ascii="Times New Roman" w:eastAsia="Times New Roman" w:hAnsi="Times New Roman" w:cs="Times New Roman"/>
          <w:color w:val="000000"/>
          <w:sz w:val="24"/>
          <w:lang w:val="ru-RU"/>
        </w:rPr>
        <w:t xml:space="preserve"> </w:t>
      </w:r>
      <w:r w:rsidR="007826BE" w:rsidRPr="00B2266B">
        <w:rPr>
          <w:rFonts w:ascii="Times New Roman" w:eastAsia="Times New Roman" w:hAnsi="Times New Roman" w:cs="Times New Roman"/>
          <w:color w:val="000000"/>
          <w:sz w:val="24"/>
          <w:lang w:val="ru-RU"/>
        </w:rPr>
        <w:t xml:space="preserve">сюжет, </w:t>
      </w:r>
      <w:r w:rsidRPr="00B2266B">
        <w:rPr>
          <w:rFonts w:ascii="Times New Roman" w:eastAsia="Times New Roman" w:hAnsi="Times New Roman" w:cs="Times New Roman"/>
          <w:color w:val="000000"/>
          <w:sz w:val="24"/>
          <w:lang w:val="ru-RU"/>
        </w:rPr>
        <w:t>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выделять в произведениях элементы художественной формы и обнаруживать связи между ними;</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2666FA"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EA77B9"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w:t>
      </w:r>
      <w:r w:rsidR="00EA77B9">
        <w:rPr>
          <w:rFonts w:ascii="Times New Roman" w:eastAsia="Times New Roman" w:hAnsi="Times New Roman" w:cs="Times New Roman"/>
          <w:color w:val="000000"/>
          <w:sz w:val="24"/>
          <w:lang w:val="ru-RU"/>
        </w:rPr>
        <w:t xml:space="preserve"> </w:t>
      </w:r>
      <w:r w:rsidR="00EA77B9" w:rsidRPr="00B2266B">
        <w:rPr>
          <w:rFonts w:ascii="Times New Roman" w:eastAsia="Times New Roman" w:hAnsi="Times New Roman" w:cs="Times New Roman"/>
          <w:color w:val="000000"/>
          <w:sz w:val="24"/>
          <w:lang w:val="ru-RU"/>
        </w:rPr>
        <w:t>тему;</w:t>
      </w:r>
    </w:p>
    <w:p w:rsidR="007826BE"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использованием</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методов</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смыслового</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чтения</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и</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эстетического</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анализа</w:t>
      </w:r>
      <w:r w:rsidR="007826BE">
        <w:rPr>
          <w:rFonts w:ascii="Times New Roman" w:eastAsia="Times New Roman" w:hAnsi="Times New Roman" w:cs="Times New Roman"/>
          <w:color w:val="000000"/>
          <w:sz w:val="24"/>
          <w:lang w:val="ru-RU"/>
        </w:rPr>
        <w:t>;</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впечатлений;</w:t>
      </w:r>
    </w:p>
    <w:p w:rsidR="00182945"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 </w:t>
      </w:r>
    </w:p>
    <w:p w:rsidR="00C23EF4"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proofErr w:type="gramStart"/>
      <w:r w:rsidRPr="00B2266B">
        <w:rPr>
          <w:rFonts w:ascii="Times New Roman" w:eastAsia="Times New Roman" w:hAnsi="Times New Roman" w:cs="Times New Roman"/>
          <w:color w:val="000000"/>
          <w:sz w:val="24"/>
          <w:lang w:val="ru-RU"/>
        </w:rPr>
        <w:t>11)  участвовать в коллективной и индивидуальной проектной или исследовательской деятельности</w:t>
      </w:r>
      <w:r w:rsidR="00182945">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и публично</w:t>
      </w:r>
      <w:r w:rsidR="00182945">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представлять полученные результаты; </w:t>
      </w:r>
      <w:r w:rsidRPr="00B2266B">
        <w:rPr>
          <w:rFonts w:ascii="Times New Roman" w:hAnsi="Times New Roman" w:cs="Times New Roman"/>
          <w:lang w:val="ru-RU"/>
        </w:rPr>
        <w:br/>
      </w:r>
      <w:r w:rsidRPr="00B2266B">
        <w:rPr>
          <w:rFonts w:ascii="Times New Roman" w:eastAsia="Times New Roman" w:hAnsi="Times New Roman" w:cs="Times New Roman"/>
          <w:color w:val="000000"/>
          <w:sz w:val="24"/>
          <w:lang w:val="ru-RU"/>
        </w:rPr>
        <w:t xml:space="preserve">12) развивать  умение  использовать  энциклопедии,  словари и справочники, в том числе в </w:t>
      </w:r>
      <w:r w:rsidRPr="00B2266B">
        <w:rPr>
          <w:rFonts w:ascii="Times New Roman" w:eastAsia="Times New Roman" w:hAnsi="Times New Roman" w:cs="Times New Roman"/>
          <w:color w:val="000000"/>
          <w:sz w:val="24"/>
          <w:lang w:val="ru-RU"/>
        </w:rPr>
        <w:lastRenderedPageBreak/>
        <w:t>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roofErr w:type="gramEnd"/>
    </w:p>
    <w:p w:rsidR="00182945" w:rsidRPr="00B2266B" w:rsidRDefault="00182945"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p>
    <w:p w:rsidR="00C23EF4" w:rsidRPr="00B2266B" w:rsidRDefault="00386FAC" w:rsidP="00B86FFD">
      <w:pPr>
        <w:tabs>
          <w:tab w:val="left" w:pos="426"/>
        </w:tabs>
        <w:autoSpaceDE w:val="0"/>
        <w:autoSpaceDN w:val="0"/>
        <w:spacing w:after="0" w:line="360" w:lineRule="auto"/>
        <w:ind w:left="567" w:right="5102"/>
        <w:jc w:val="center"/>
        <w:rPr>
          <w:rFonts w:ascii="Times New Roman" w:hAnsi="Times New Roman" w:cs="Times New Roman"/>
          <w:lang w:val="ru-RU"/>
        </w:rPr>
      </w:pPr>
      <w:r w:rsidRPr="00B2266B">
        <w:rPr>
          <w:rFonts w:ascii="Times New Roman" w:eastAsia="Times New Roman" w:hAnsi="Times New Roman" w:cs="Times New Roman"/>
          <w:b/>
          <w:color w:val="000000"/>
          <w:sz w:val="24"/>
          <w:lang w:val="ru-RU"/>
        </w:rPr>
        <w:t>8 КЛАСС</w:t>
      </w:r>
    </w:p>
    <w:p w:rsidR="00182945" w:rsidRPr="00B2266B" w:rsidRDefault="00182945"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p>
    <w:p w:rsidR="00BE060B"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 </w:t>
      </w:r>
    </w:p>
    <w:p w:rsidR="002666FA"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2) 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rsidR="00C23EF4" w:rsidRPr="00B2266B" w:rsidRDefault="00EA77B9"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3) </w:t>
      </w:r>
      <w:r w:rsidR="00386FAC" w:rsidRPr="00B2266B">
        <w:rPr>
          <w:rFonts w:ascii="Times New Roman" w:eastAsia="Times New Roman" w:hAnsi="Times New Roman" w:cs="Times New Roman"/>
          <w:color w:val="000000"/>
          <w:sz w:val="24"/>
          <w:lang w:val="ru-RU"/>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w:t>
      </w:r>
      <w:r w:rsidRPr="00B2266B">
        <w:rPr>
          <w:rFonts w:ascii="Times New Roman" w:eastAsia="Times New Roman" w:hAnsi="Times New Roman" w:cs="Times New Roman"/>
          <w:color w:val="000000"/>
          <w:sz w:val="24"/>
          <w:lang w:val="ru-RU"/>
        </w:rPr>
        <w:lastRenderedPageBreak/>
        <w:t>аллегория; анафора; звукопись (аллитерация, ассонанс); стихотворный метр (хорей, ямб, дактиль, амфибрахий, анапест), ритм, рифма, строфа; афоризм;</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выделять в произведениях элементы художественной формы и обнаруживать связи между</w:t>
      </w:r>
      <w:r w:rsidR="00BE060B">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ними; определять </w:t>
      </w:r>
      <w:proofErr w:type="spellStart"/>
      <w:r w:rsidRPr="00B2266B">
        <w:rPr>
          <w:rFonts w:ascii="Times New Roman" w:eastAsia="Times New Roman" w:hAnsi="Times New Roman" w:cs="Times New Roman"/>
          <w:color w:val="000000"/>
          <w:sz w:val="24"/>
          <w:lang w:val="ru-RU"/>
        </w:rPr>
        <w:t>родо-жанровую</w:t>
      </w:r>
      <w:proofErr w:type="spellEnd"/>
      <w:r w:rsidRPr="00B2266B">
        <w:rPr>
          <w:rFonts w:ascii="Times New Roman" w:eastAsia="Times New Roman" w:hAnsi="Times New Roman" w:cs="Times New Roman"/>
          <w:color w:val="000000"/>
          <w:sz w:val="24"/>
          <w:lang w:val="ru-RU"/>
        </w:rPr>
        <w:t xml:space="preserve"> специфику изученного художественного произведения;</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2666FA"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rsidR="00EA77B9"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w:t>
      </w:r>
      <w:r w:rsidR="00EA77B9">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тексту;</w:t>
      </w:r>
      <w:r w:rsidR="00EA77B9">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пересказывать</w:t>
      </w:r>
      <w:r w:rsidR="00EA77B9">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сюжет</w:t>
      </w:r>
      <w:r w:rsidR="00EA77B9">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и</w:t>
      </w:r>
      <w:r w:rsidR="00EA77B9">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вычленять</w:t>
      </w:r>
      <w:r w:rsidR="00EA77B9">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фабулу;</w:t>
      </w:r>
    </w:p>
    <w:p w:rsidR="00EA77B9"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 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w:t>
      </w:r>
      <w:r w:rsidR="00EA77B9">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виды</w:t>
      </w:r>
      <w:r w:rsidR="00EA77B9">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цитирования; </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w:t>
      </w:r>
      <w:r w:rsidR="00EA77B9">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 xml:space="preserve">эстетических впечатлений, а также </w:t>
      </w:r>
      <w:r w:rsidR="007826BE" w:rsidRPr="00B2266B">
        <w:rPr>
          <w:rFonts w:ascii="Times New Roman" w:eastAsia="Times New Roman" w:hAnsi="Times New Roman" w:cs="Times New Roman"/>
          <w:color w:val="000000"/>
          <w:sz w:val="24"/>
          <w:lang w:val="ru-RU"/>
        </w:rPr>
        <w:t>средства собственного развития;</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lastRenderedPageBreak/>
        <w:t>11) участвовать в коллективной и индивидуальной проектной и исследовательской деятельности и публично представлять полученные результаты;</w:t>
      </w:r>
    </w:p>
    <w:p w:rsidR="00C23EF4" w:rsidRPr="00B2266B" w:rsidRDefault="00386FAC"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sz w:val="24"/>
          <w:lang w:val="ru-RU"/>
        </w:rPr>
      </w:pPr>
    </w:p>
    <w:p w:rsidR="00C23EF4" w:rsidRPr="00B2266B" w:rsidRDefault="00386FAC" w:rsidP="00B86FFD">
      <w:pPr>
        <w:tabs>
          <w:tab w:val="left" w:pos="426"/>
        </w:tabs>
        <w:autoSpaceDE w:val="0"/>
        <w:autoSpaceDN w:val="0"/>
        <w:spacing w:after="0" w:line="360" w:lineRule="auto"/>
        <w:ind w:left="567" w:right="5102"/>
        <w:jc w:val="center"/>
        <w:rPr>
          <w:rFonts w:ascii="Times New Roman" w:eastAsia="Times New Roman" w:hAnsi="Times New Roman" w:cs="Times New Roman"/>
          <w:b/>
          <w:color w:val="000000"/>
          <w:sz w:val="24"/>
          <w:lang w:val="ru-RU"/>
        </w:rPr>
      </w:pPr>
      <w:r w:rsidRPr="00B2266B">
        <w:rPr>
          <w:rFonts w:ascii="Times New Roman" w:eastAsia="Times New Roman" w:hAnsi="Times New Roman" w:cs="Times New Roman"/>
          <w:b/>
          <w:color w:val="000000"/>
          <w:sz w:val="24"/>
          <w:lang w:val="ru-RU"/>
        </w:rPr>
        <w:t>9 КЛАСС</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C23EF4" w:rsidRPr="00B2266B" w:rsidRDefault="00386FAC"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w:t>
      </w:r>
      <w:r w:rsidR="00BE060B">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картины мира, отражённой в литературных произведениях с учётом неоднозначности заложенных в них художественных смыслов:</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w:t>
      </w:r>
      <w:r w:rsidRPr="00B2266B">
        <w:rPr>
          <w:rFonts w:ascii="Times New Roman" w:eastAsia="Times New Roman" w:hAnsi="Times New Roman" w:cs="Times New Roman"/>
          <w:color w:val="000000"/>
          <w:sz w:val="24"/>
          <w:lang w:val="ru-RU"/>
        </w:rPr>
        <w:lastRenderedPageBreak/>
        <w:t>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и</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др.);сюжет,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выделять в произведениях элементы художественной формы и обнаруживать связи между ними; определять </w:t>
      </w:r>
      <w:proofErr w:type="spellStart"/>
      <w:r w:rsidRPr="00B2266B">
        <w:rPr>
          <w:rFonts w:ascii="Times New Roman" w:eastAsia="Times New Roman" w:hAnsi="Times New Roman" w:cs="Times New Roman"/>
          <w:color w:val="000000"/>
          <w:sz w:val="24"/>
          <w:lang w:val="ru-RU"/>
        </w:rPr>
        <w:t>родо-жанровую</w:t>
      </w:r>
      <w:proofErr w:type="spellEnd"/>
      <w:r w:rsidRPr="00B2266B">
        <w:rPr>
          <w:rFonts w:ascii="Times New Roman" w:eastAsia="Times New Roman" w:hAnsi="Times New Roman" w:cs="Times New Roman"/>
          <w:color w:val="000000"/>
          <w:sz w:val="24"/>
          <w:lang w:val="ru-RU"/>
        </w:rPr>
        <w:t xml:space="preserve"> специфику изученного и самостоятельно прочитанного художественного произведения;</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xml:space="preserve">—  сопоставлять произведения, их фрагменты (с учётом </w:t>
      </w:r>
      <w:proofErr w:type="spellStart"/>
      <w:r w:rsidRPr="00B2266B">
        <w:rPr>
          <w:rFonts w:ascii="Times New Roman" w:eastAsia="Times New Roman" w:hAnsi="Times New Roman" w:cs="Times New Roman"/>
          <w:color w:val="000000"/>
          <w:sz w:val="24"/>
          <w:lang w:val="ru-RU"/>
        </w:rPr>
        <w:t>внутритекстовых</w:t>
      </w:r>
      <w:proofErr w:type="spellEnd"/>
      <w:r w:rsidRPr="00B2266B">
        <w:rPr>
          <w:rFonts w:ascii="Times New Roman" w:eastAsia="Times New Roman" w:hAnsi="Times New Roman" w:cs="Times New Roman"/>
          <w:color w:val="000000"/>
          <w:sz w:val="24"/>
          <w:lang w:val="ru-RU"/>
        </w:rPr>
        <w:t xml:space="preserve"> и </w:t>
      </w:r>
      <w:proofErr w:type="spellStart"/>
      <w:r w:rsidRPr="00B2266B">
        <w:rPr>
          <w:rFonts w:ascii="Times New Roman" w:eastAsia="Times New Roman" w:hAnsi="Times New Roman" w:cs="Times New Roman"/>
          <w:color w:val="000000"/>
          <w:sz w:val="24"/>
          <w:lang w:val="ru-RU"/>
        </w:rPr>
        <w:t>межтекстовых</w:t>
      </w:r>
      <w:proofErr w:type="spellEnd"/>
      <w:r w:rsidRPr="00B2266B">
        <w:rPr>
          <w:rFonts w:ascii="Times New Roman" w:eastAsia="Times New Roman" w:hAnsi="Times New Roman" w:cs="Times New Roman"/>
          <w:color w:val="000000"/>
          <w:sz w:val="24"/>
          <w:lang w:val="ru-RU"/>
        </w:rPr>
        <w:t xml:space="preserve"> связей), образы персонажей, литературные явления и факты, сюжеты разных литературных</w:t>
      </w:r>
      <w:r w:rsidR="00BE060B">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произведений, темы, проблемы, жанры, художественные приёмы, эпизоды текста, особенности языка;</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  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w:t>
      </w:r>
      <w:r w:rsidRPr="00B2266B">
        <w:rPr>
          <w:rFonts w:ascii="Times New Roman" w:eastAsia="Times New Roman" w:hAnsi="Times New Roman" w:cs="Times New Roman"/>
          <w:color w:val="000000"/>
          <w:sz w:val="24"/>
          <w:lang w:val="ru-RU"/>
        </w:rPr>
        <w:lastRenderedPageBreak/>
        <w:t>дискуссии, давать аргументированную оценку прочитанному и отстаивать свою точку зрения, используя литературные аргументы;</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w:t>
      </w:r>
      <w:r w:rsidR="007826BE">
        <w:rPr>
          <w:rFonts w:ascii="Times New Roman" w:eastAsia="Times New Roman" w:hAnsi="Times New Roman" w:cs="Times New Roman"/>
          <w:color w:val="000000"/>
          <w:sz w:val="24"/>
          <w:lang w:val="ru-RU"/>
        </w:rPr>
        <w:t xml:space="preserve"> п</w:t>
      </w:r>
      <w:r w:rsidRPr="00B2266B">
        <w:rPr>
          <w:rFonts w:ascii="Times New Roman" w:eastAsia="Times New Roman" w:hAnsi="Times New Roman" w:cs="Times New Roman"/>
          <w:color w:val="000000"/>
          <w:sz w:val="24"/>
          <w:lang w:val="ru-RU"/>
        </w:rPr>
        <w:t>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 xml:space="preserve">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r w:rsidR="00BE060B">
        <w:rPr>
          <w:rFonts w:ascii="Times New Roman" w:eastAsia="Times New Roman" w:hAnsi="Times New Roman" w:cs="Times New Roman"/>
          <w:color w:val="000000"/>
          <w:sz w:val="24"/>
          <w:lang w:val="ru-RU"/>
        </w:rPr>
        <w:t>1</w:t>
      </w:r>
      <w:r w:rsidRPr="00B2266B">
        <w:rPr>
          <w:rFonts w:ascii="Times New Roman" w:eastAsia="Times New Roman" w:hAnsi="Times New Roman" w:cs="Times New Roman"/>
          <w:color w:val="000000"/>
          <w:sz w:val="24"/>
          <w:lang w:val="ru-RU"/>
        </w:rPr>
        <w:t>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7826BE" w:rsidRPr="00B2266B" w:rsidRDefault="00386FAC" w:rsidP="00B86FFD">
      <w:pPr>
        <w:tabs>
          <w:tab w:val="left" w:pos="180"/>
          <w:tab w:val="left" w:pos="426"/>
        </w:tabs>
        <w:autoSpaceDE w:val="0"/>
        <w:autoSpaceDN w:val="0"/>
        <w:spacing w:after="0" w:line="360" w:lineRule="auto"/>
        <w:ind w:left="567" w:right="5102"/>
        <w:jc w:val="both"/>
        <w:rPr>
          <w:rFonts w:ascii="Times New Roman" w:eastAsia="Times New Roman" w:hAnsi="Times New Roman" w:cs="Times New Roman"/>
          <w:color w:val="000000"/>
          <w:sz w:val="24"/>
          <w:lang w:val="ru-RU"/>
        </w:rPr>
      </w:pPr>
      <w:r w:rsidRPr="00B2266B">
        <w:rPr>
          <w:rFonts w:ascii="Times New Roman" w:eastAsia="Times New Roman" w:hAnsi="Times New Roman" w:cs="Times New Roman"/>
          <w:color w:val="000000"/>
          <w:sz w:val="24"/>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C23EF4" w:rsidRPr="00B2266B" w:rsidRDefault="00386FAC" w:rsidP="00B86FFD">
      <w:pPr>
        <w:tabs>
          <w:tab w:val="left" w:pos="180"/>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w:t>
      </w:r>
      <w:r w:rsidR="007826BE">
        <w:rPr>
          <w:rFonts w:ascii="Times New Roman" w:eastAsia="Times New Roman" w:hAnsi="Times New Roman" w:cs="Times New Roman"/>
          <w:color w:val="000000"/>
          <w:sz w:val="24"/>
          <w:lang w:val="ru-RU"/>
        </w:rPr>
        <w:t xml:space="preserve"> </w:t>
      </w:r>
      <w:r w:rsidRPr="00B2266B">
        <w:rPr>
          <w:rFonts w:ascii="Times New Roman" w:eastAsia="Times New Roman" w:hAnsi="Times New Roman" w:cs="Times New Roman"/>
          <w:color w:val="000000"/>
          <w:sz w:val="24"/>
          <w:lang w:val="ru-RU"/>
        </w:rPr>
        <w:t>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C23EF4" w:rsidRPr="00B2266B" w:rsidRDefault="00386FAC" w:rsidP="00B86FFD">
      <w:pPr>
        <w:tabs>
          <w:tab w:val="left" w:pos="426"/>
        </w:tabs>
        <w:autoSpaceDE w:val="0"/>
        <w:autoSpaceDN w:val="0"/>
        <w:spacing w:after="0" w:line="360" w:lineRule="auto"/>
        <w:ind w:left="567" w:right="5102"/>
        <w:jc w:val="both"/>
        <w:rPr>
          <w:rFonts w:ascii="Times New Roman" w:hAnsi="Times New Roman" w:cs="Times New Roman"/>
          <w:lang w:val="ru-RU"/>
        </w:rPr>
      </w:pPr>
      <w:r w:rsidRPr="00B2266B">
        <w:rPr>
          <w:rFonts w:ascii="Times New Roman" w:eastAsia="Times New Roman" w:hAnsi="Times New Roman" w:cs="Times New Roman"/>
          <w:color w:val="000000"/>
          <w:sz w:val="24"/>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C23EF4" w:rsidRPr="00B2266B" w:rsidRDefault="00C23EF4" w:rsidP="00B86FFD">
      <w:pPr>
        <w:tabs>
          <w:tab w:val="left" w:pos="426"/>
        </w:tabs>
        <w:autoSpaceDE w:val="0"/>
        <w:autoSpaceDN w:val="0"/>
        <w:spacing w:after="0" w:line="360" w:lineRule="auto"/>
        <w:ind w:left="567" w:right="5102"/>
        <w:jc w:val="both"/>
        <w:rPr>
          <w:rFonts w:ascii="Times New Roman" w:hAnsi="Times New Roman" w:cs="Times New Roman"/>
          <w:lang w:val="ru-RU"/>
        </w:rPr>
      </w:pPr>
    </w:p>
    <w:p w:rsidR="00BE060B" w:rsidRPr="00B2266B" w:rsidRDefault="00BE060B"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BE060B" w:rsidRPr="00B2266B" w:rsidRDefault="00BE060B"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BE060B" w:rsidRPr="00B2266B" w:rsidRDefault="00BE060B"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BE060B" w:rsidRPr="00B2266B" w:rsidRDefault="00BE060B"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BE060B" w:rsidRPr="00B2266B" w:rsidRDefault="00BE060B"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BE060B" w:rsidRPr="00B2266B" w:rsidRDefault="00BE060B"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BE060B" w:rsidRPr="00B2266B" w:rsidRDefault="00BE060B"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BE060B" w:rsidRPr="00B2266B" w:rsidRDefault="00BE060B"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EA77B9" w:rsidRPr="00B2266B" w:rsidRDefault="00EA77B9"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p w:rsidR="00BE060B" w:rsidRPr="00B2266B" w:rsidRDefault="00BE060B" w:rsidP="00B86FFD">
      <w:pPr>
        <w:tabs>
          <w:tab w:val="left" w:pos="426"/>
        </w:tabs>
        <w:autoSpaceDE w:val="0"/>
        <w:autoSpaceDN w:val="0"/>
        <w:spacing w:after="0" w:line="360" w:lineRule="auto"/>
        <w:ind w:left="567" w:right="5102"/>
        <w:jc w:val="both"/>
        <w:rPr>
          <w:rFonts w:ascii="Times New Roman" w:eastAsia="Times New Roman" w:hAnsi="Times New Roman" w:cs="Times New Roman"/>
          <w:b/>
          <w:color w:val="000000"/>
          <w:w w:val="101"/>
          <w:sz w:val="19"/>
          <w:lang w:val="ru-RU"/>
        </w:rPr>
      </w:pPr>
    </w:p>
    <w:sectPr w:rsidR="00BE060B" w:rsidRPr="00B2266B" w:rsidSect="00346045">
      <w:pgSz w:w="11900" w:h="16840"/>
      <w:pgMar w:top="666" w:right="985" w:bottom="640" w:left="709" w:header="720" w:footer="720" w:gutter="0"/>
      <w:cols w:space="720" w:equalWidth="0">
        <w:col w:w="15890" w:space="0"/>
      </w:cols>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nsid w:val="FFFFFF7F"/>
    <w:multiLevelType w:val="singleLevel"/>
    <w:tmpl w:val="38441652"/>
    <w:lvl w:ilvl="0">
      <w:start w:val="1"/>
      <w:numFmt w:val="decimal"/>
      <w:pStyle w:val="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a"/>
      <w:lvlText w:val="%1."/>
      <w:lvlJc w:val="left"/>
      <w:pPr>
        <w:tabs>
          <w:tab w:val="num" w:pos="360"/>
        </w:tabs>
        <w:ind w:left="360" w:hanging="360"/>
      </w:pPr>
    </w:lvl>
  </w:abstractNum>
  <w:abstractNum w:abstractNumId="8">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abstractNum w:abstractNumId="9">
    <w:nsid w:val="42E17F57"/>
    <w:multiLevelType w:val="hybridMultilevel"/>
    <w:tmpl w:val="2A2E98D4"/>
    <w:lvl w:ilvl="0" w:tplc="0590D836">
      <w:start w:val="1"/>
      <w:numFmt w:val="decimal"/>
      <w:lvlText w:val="%1."/>
      <w:lvlJc w:val="left"/>
      <w:pPr>
        <w:ind w:left="2340" w:hanging="360"/>
      </w:pPr>
      <w:rPr>
        <w:rFonts w:hint="default"/>
      </w:rPr>
    </w:lvl>
    <w:lvl w:ilvl="1" w:tplc="04190019" w:tentative="1">
      <w:start w:val="1"/>
      <w:numFmt w:val="lowerLetter"/>
      <w:lvlText w:val="%2."/>
      <w:lvlJc w:val="left"/>
      <w:pPr>
        <w:ind w:left="3060" w:hanging="360"/>
      </w:pPr>
    </w:lvl>
    <w:lvl w:ilvl="2" w:tplc="0419001B" w:tentative="1">
      <w:start w:val="1"/>
      <w:numFmt w:val="lowerRoman"/>
      <w:lvlText w:val="%3."/>
      <w:lvlJc w:val="right"/>
      <w:pPr>
        <w:ind w:left="3780" w:hanging="180"/>
      </w:pPr>
    </w:lvl>
    <w:lvl w:ilvl="3" w:tplc="0419000F" w:tentative="1">
      <w:start w:val="1"/>
      <w:numFmt w:val="decimal"/>
      <w:lvlText w:val="%4."/>
      <w:lvlJc w:val="left"/>
      <w:pPr>
        <w:ind w:left="4500" w:hanging="360"/>
      </w:pPr>
    </w:lvl>
    <w:lvl w:ilvl="4" w:tplc="04190019" w:tentative="1">
      <w:start w:val="1"/>
      <w:numFmt w:val="lowerLetter"/>
      <w:lvlText w:val="%5."/>
      <w:lvlJc w:val="left"/>
      <w:pPr>
        <w:ind w:left="5220" w:hanging="360"/>
      </w:pPr>
    </w:lvl>
    <w:lvl w:ilvl="5" w:tplc="0419001B" w:tentative="1">
      <w:start w:val="1"/>
      <w:numFmt w:val="lowerRoman"/>
      <w:lvlText w:val="%6."/>
      <w:lvlJc w:val="right"/>
      <w:pPr>
        <w:ind w:left="5940" w:hanging="180"/>
      </w:pPr>
    </w:lvl>
    <w:lvl w:ilvl="6" w:tplc="0419000F" w:tentative="1">
      <w:start w:val="1"/>
      <w:numFmt w:val="decimal"/>
      <w:lvlText w:val="%7."/>
      <w:lvlJc w:val="left"/>
      <w:pPr>
        <w:ind w:left="6660" w:hanging="360"/>
      </w:pPr>
    </w:lvl>
    <w:lvl w:ilvl="7" w:tplc="04190019" w:tentative="1">
      <w:start w:val="1"/>
      <w:numFmt w:val="lowerLetter"/>
      <w:lvlText w:val="%8."/>
      <w:lvlJc w:val="left"/>
      <w:pPr>
        <w:ind w:left="7380" w:hanging="360"/>
      </w:pPr>
    </w:lvl>
    <w:lvl w:ilvl="8" w:tplc="0419001B" w:tentative="1">
      <w:start w:val="1"/>
      <w:numFmt w:val="lowerRoman"/>
      <w:lvlText w:val="%9."/>
      <w:lvlJc w:val="right"/>
      <w:pPr>
        <w:ind w:left="8100" w:hanging="180"/>
      </w:pPr>
    </w:lvl>
  </w:abstractNum>
  <w:abstractNum w:abstractNumId="10">
    <w:nsid w:val="57DF4304"/>
    <w:multiLevelType w:val="hybridMultilevel"/>
    <w:tmpl w:val="857AFA2A"/>
    <w:lvl w:ilvl="0" w:tplc="610EE9D0">
      <w:start w:val="1"/>
      <w:numFmt w:val="upperRoman"/>
      <w:lvlText w:val="%1."/>
      <w:lvlJc w:val="left"/>
      <w:pPr>
        <w:ind w:left="2847" w:hanging="720"/>
      </w:pPr>
      <w:rPr>
        <w:rFonts w:hint="default"/>
        <w:color w:val="auto"/>
      </w:rPr>
    </w:lvl>
    <w:lvl w:ilvl="1" w:tplc="04190019" w:tentative="1">
      <w:start w:val="1"/>
      <w:numFmt w:val="lowerLetter"/>
      <w:lvlText w:val="%2."/>
      <w:lvlJc w:val="left"/>
      <w:pPr>
        <w:ind w:left="3207" w:hanging="360"/>
      </w:pPr>
    </w:lvl>
    <w:lvl w:ilvl="2" w:tplc="0419001B" w:tentative="1">
      <w:start w:val="1"/>
      <w:numFmt w:val="lowerRoman"/>
      <w:lvlText w:val="%3."/>
      <w:lvlJc w:val="right"/>
      <w:pPr>
        <w:ind w:left="3927" w:hanging="180"/>
      </w:pPr>
    </w:lvl>
    <w:lvl w:ilvl="3" w:tplc="0419000F" w:tentative="1">
      <w:start w:val="1"/>
      <w:numFmt w:val="decimal"/>
      <w:lvlText w:val="%4."/>
      <w:lvlJc w:val="left"/>
      <w:pPr>
        <w:ind w:left="4647" w:hanging="360"/>
      </w:pPr>
    </w:lvl>
    <w:lvl w:ilvl="4" w:tplc="04190019" w:tentative="1">
      <w:start w:val="1"/>
      <w:numFmt w:val="lowerLetter"/>
      <w:lvlText w:val="%5."/>
      <w:lvlJc w:val="left"/>
      <w:pPr>
        <w:ind w:left="5367" w:hanging="360"/>
      </w:pPr>
    </w:lvl>
    <w:lvl w:ilvl="5" w:tplc="0419001B" w:tentative="1">
      <w:start w:val="1"/>
      <w:numFmt w:val="lowerRoman"/>
      <w:lvlText w:val="%6."/>
      <w:lvlJc w:val="right"/>
      <w:pPr>
        <w:ind w:left="6087" w:hanging="180"/>
      </w:pPr>
    </w:lvl>
    <w:lvl w:ilvl="6" w:tplc="0419000F" w:tentative="1">
      <w:start w:val="1"/>
      <w:numFmt w:val="decimal"/>
      <w:lvlText w:val="%7."/>
      <w:lvlJc w:val="left"/>
      <w:pPr>
        <w:ind w:left="6807" w:hanging="360"/>
      </w:pPr>
    </w:lvl>
    <w:lvl w:ilvl="7" w:tplc="04190019" w:tentative="1">
      <w:start w:val="1"/>
      <w:numFmt w:val="lowerLetter"/>
      <w:lvlText w:val="%8."/>
      <w:lvlJc w:val="left"/>
      <w:pPr>
        <w:ind w:left="7527" w:hanging="360"/>
      </w:pPr>
    </w:lvl>
    <w:lvl w:ilvl="8" w:tplc="0419001B" w:tentative="1">
      <w:start w:val="1"/>
      <w:numFmt w:val="lowerRoman"/>
      <w:lvlText w:val="%9."/>
      <w:lvlJc w:val="right"/>
      <w:pPr>
        <w:ind w:left="8247" w:hanging="180"/>
      </w:pPr>
    </w:lvl>
  </w:abstractNum>
  <w:abstractNum w:abstractNumId="11">
    <w:nsid w:val="5CE45521"/>
    <w:multiLevelType w:val="hybridMultilevel"/>
    <w:tmpl w:val="84BECF72"/>
    <w:lvl w:ilvl="0" w:tplc="16C0342A">
      <w:start w:val="1"/>
      <w:numFmt w:val="decimal"/>
      <w:lvlText w:val="%1."/>
      <w:lvlJc w:val="left"/>
      <w:pPr>
        <w:ind w:left="2487" w:hanging="360"/>
      </w:pPr>
      <w:rPr>
        <w:rFonts w:eastAsia="Times New Roman" w:hint="default"/>
        <w:b/>
        <w:color w:val="000000"/>
        <w:sz w:val="24"/>
      </w:rPr>
    </w:lvl>
    <w:lvl w:ilvl="1" w:tplc="04190019" w:tentative="1">
      <w:start w:val="1"/>
      <w:numFmt w:val="lowerLetter"/>
      <w:lvlText w:val="%2."/>
      <w:lvlJc w:val="left"/>
      <w:pPr>
        <w:ind w:left="3207" w:hanging="360"/>
      </w:pPr>
    </w:lvl>
    <w:lvl w:ilvl="2" w:tplc="0419001B" w:tentative="1">
      <w:start w:val="1"/>
      <w:numFmt w:val="lowerRoman"/>
      <w:lvlText w:val="%3."/>
      <w:lvlJc w:val="right"/>
      <w:pPr>
        <w:ind w:left="3927" w:hanging="180"/>
      </w:pPr>
    </w:lvl>
    <w:lvl w:ilvl="3" w:tplc="0419000F" w:tentative="1">
      <w:start w:val="1"/>
      <w:numFmt w:val="decimal"/>
      <w:lvlText w:val="%4."/>
      <w:lvlJc w:val="left"/>
      <w:pPr>
        <w:ind w:left="4647" w:hanging="360"/>
      </w:pPr>
    </w:lvl>
    <w:lvl w:ilvl="4" w:tplc="04190019" w:tentative="1">
      <w:start w:val="1"/>
      <w:numFmt w:val="lowerLetter"/>
      <w:lvlText w:val="%5."/>
      <w:lvlJc w:val="left"/>
      <w:pPr>
        <w:ind w:left="5367" w:hanging="360"/>
      </w:pPr>
    </w:lvl>
    <w:lvl w:ilvl="5" w:tplc="0419001B" w:tentative="1">
      <w:start w:val="1"/>
      <w:numFmt w:val="lowerRoman"/>
      <w:lvlText w:val="%6."/>
      <w:lvlJc w:val="right"/>
      <w:pPr>
        <w:ind w:left="6087" w:hanging="180"/>
      </w:pPr>
    </w:lvl>
    <w:lvl w:ilvl="6" w:tplc="0419000F" w:tentative="1">
      <w:start w:val="1"/>
      <w:numFmt w:val="decimal"/>
      <w:lvlText w:val="%7."/>
      <w:lvlJc w:val="left"/>
      <w:pPr>
        <w:ind w:left="6807" w:hanging="360"/>
      </w:pPr>
    </w:lvl>
    <w:lvl w:ilvl="7" w:tplc="04190019" w:tentative="1">
      <w:start w:val="1"/>
      <w:numFmt w:val="lowerLetter"/>
      <w:lvlText w:val="%8."/>
      <w:lvlJc w:val="left"/>
      <w:pPr>
        <w:ind w:left="7527" w:hanging="360"/>
      </w:pPr>
    </w:lvl>
    <w:lvl w:ilvl="8" w:tplc="0419001B" w:tentative="1">
      <w:start w:val="1"/>
      <w:numFmt w:val="lowerRoman"/>
      <w:lvlText w:val="%9."/>
      <w:lvlJc w:val="right"/>
      <w:pPr>
        <w:ind w:left="8247" w:hanging="180"/>
      </w:pPr>
    </w:lvl>
  </w:abstractNum>
  <w:abstractNum w:abstractNumId="12">
    <w:nsid w:val="72DF3272"/>
    <w:multiLevelType w:val="hybridMultilevel"/>
    <w:tmpl w:val="0F86F806"/>
    <w:lvl w:ilvl="0" w:tplc="C452FF1A">
      <w:start w:val="1"/>
      <w:numFmt w:val="decimal"/>
      <w:lvlText w:val="%1."/>
      <w:lvlJc w:val="left"/>
      <w:pPr>
        <w:ind w:left="2771" w:hanging="360"/>
      </w:pPr>
      <w:rPr>
        <w:rFonts w:hint="default"/>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13">
    <w:nsid w:val="76EE4DB9"/>
    <w:multiLevelType w:val="hybridMultilevel"/>
    <w:tmpl w:val="4E42C362"/>
    <w:lvl w:ilvl="0" w:tplc="7A1ADBBC">
      <w:start w:val="1"/>
      <w:numFmt w:val="upperRoman"/>
      <w:lvlText w:val="%1."/>
      <w:lvlJc w:val="left"/>
      <w:pPr>
        <w:ind w:left="2520" w:hanging="720"/>
      </w:pPr>
      <w:rPr>
        <w:rFonts w:hint="default"/>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3"/>
  </w:num>
  <w:num w:numId="11">
    <w:abstractNumId w:val="11"/>
  </w:num>
  <w:num w:numId="12">
    <w:abstractNumId w:val="12"/>
  </w:num>
  <w:num w:numId="13">
    <w:abstractNumId w:val="10"/>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defaultTabStop w:val="720"/>
  <w:characterSpacingControl w:val="doNotCompress"/>
  <w:compat>
    <w:useFELayout/>
  </w:compat>
  <w:rsids>
    <w:rsidRoot w:val="00B47730"/>
    <w:rsid w:val="00034616"/>
    <w:rsid w:val="00051A6F"/>
    <w:rsid w:val="0006063C"/>
    <w:rsid w:val="0015074B"/>
    <w:rsid w:val="00182945"/>
    <w:rsid w:val="00186F89"/>
    <w:rsid w:val="00190226"/>
    <w:rsid w:val="0024645E"/>
    <w:rsid w:val="002666FA"/>
    <w:rsid w:val="0029639D"/>
    <w:rsid w:val="002D14AB"/>
    <w:rsid w:val="002D5799"/>
    <w:rsid w:val="003052FA"/>
    <w:rsid w:val="00326F90"/>
    <w:rsid w:val="00346045"/>
    <w:rsid w:val="00386FAC"/>
    <w:rsid w:val="00465948"/>
    <w:rsid w:val="004C3973"/>
    <w:rsid w:val="006C671E"/>
    <w:rsid w:val="006D5012"/>
    <w:rsid w:val="007826BE"/>
    <w:rsid w:val="007B6FF1"/>
    <w:rsid w:val="007F7BFC"/>
    <w:rsid w:val="0080761A"/>
    <w:rsid w:val="00814711"/>
    <w:rsid w:val="00822054"/>
    <w:rsid w:val="00904CD5"/>
    <w:rsid w:val="00926C6D"/>
    <w:rsid w:val="0093050D"/>
    <w:rsid w:val="00954DA9"/>
    <w:rsid w:val="009F6726"/>
    <w:rsid w:val="00A80E6A"/>
    <w:rsid w:val="00AA1D8D"/>
    <w:rsid w:val="00AA44B2"/>
    <w:rsid w:val="00AC408E"/>
    <w:rsid w:val="00B2266B"/>
    <w:rsid w:val="00B47730"/>
    <w:rsid w:val="00B86FFD"/>
    <w:rsid w:val="00BE060B"/>
    <w:rsid w:val="00C23EF4"/>
    <w:rsid w:val="00C54C1C"/>
    <w:rsid w:val="00C565AD"/>
    <w:rsid w:val="00CB0664"/>
    <w:rsid w:val="00CB5BB9"/>
    <w:rsid w:val="00DA42CD"/>
    <w:rsid w:val="00E63E16"/>
    <w:rsid w:val="00EA77B9"/>
    <w:rsid w:val="00F96FA7"/>
    <w:rsid w:val="00FC0FA7"/>
    <w:rsid w:val="00FC693F"/>
    <w:rsid w:val="00FE14A4"/>
    <w:rsid w:val="00FF480D"/>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C693F"/>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Верхний колонтитул Знак"/>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Нижний колонтитул Знак"/>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Подзаголовок Знак"/>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Основной текст Знак"/>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Текст макроса Знак"/>
    <w:basedOn w:val="a2"/>
    <w:link w:val="af3"/>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5">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6">
    <w:name w:val="Strong"/>
    <w:basedOn w:val="a2"/>
    <w:uiPriority w:val="22"/>
    <w:qFormat/>
    <w:rsid w:val="00FC693F"/>
    <w:rPr>
      <w:b/>
      <w:bCs/>
    </w:rPr>
  </w:style>
  <w:style w:type="character" w:styleId="af7">
    <w:name w:val="Emphasis"/>
    <w:basedOn w:val="a2"/>
    <w:uiPriority w:val="20"/>
    <w:qFormat/>
    <w:rsid w:val="00FC693F"/>
    <w:rPr>
      <w:i/>
      <w:iCs/>
    </w:rPr>
  </w:style>
  <w:style w:type="paragraph" w:styleId="af8">
    <w:name w:val="Intense Quote"/>
    <w:basedOn w:val="a1"/>
    <w:next w:val="a1"/>
    <w:link w:val="af9"/>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9">
    <w:name w:val="Выделенная цитата Знак"/>
    <w:basedOn w:val="a2"/>
    <w:link w:val="af8"/>
    <w:uiPriority w:val="30"/>
    <w:rsid w:val="00FC693F"/>
    <w:rPr>
      <w:b/>
      <w:bCs/>
      <w:i/>
      <w:iCs/>
      <w:color w:val="4F81BD" w:themeColor="accent1"/>
    </w:rPr>
  </w:style>
  <w:style w:type="character" w:styleId="afa">
    <w:name w:val="Subtle Emphasis"/>
    <w:basedOn w:val="a2"/>
    <w:uiPriority w:val="19"/>
    <w:qFormat/>
    <w:rsid w:val="00FC693F"/>
    <w:rPr>
      <w:i/>
      <w:iCs/>
      <w:color w:val="808080" w:themeColor="text1" w:themeTint="7F"/>
    </w:rPr>
  </w:style>
  <w:style w:type="character" w:styleId="afb">
    <w:name w:val="Intense Emphasis"/>
    <w:basedOn w:val="a2"/>
    <w:uiPriority w:val="21"/>
    <w:qFormat/>
    <w:rsid w:val="00FC693F"/>
    <w:rPr>
      <w:b/>
      <w:bCs/>
      <w:i/>
      <w:iCs/>
      <w:color w:val="4F81BD" w:themeColor="accent1"/>
    </w:rPr>
  </w:style>
  <w:style w:type="character" w:styleId="afc">
    <w:name w:val="Subtle Reference"/>
    <w:basedOn w:val="a2"/>
    <w:uiPriority w:val="31"/>
    <w:qFormat/>
    <w:rsid w:val="00FC693F"/>
    <w:rPr>
      <w:smallCaps/>
      <w:color w:val="C0504D" w:themeColor="accent2"/>
      <w:u w:val="single"/>
    </w:rPr>
  </w:style>
  <w:style w:type="character" w:styleId="afd">
    <w:name w:val="Intense Reference"/>
    <w:basedOn w:val="a2"/>
    <w:uiPriority w:val="32"/>
    <w:qFormat/>
    <w:rsid w:val="00FC693F"/>
    <w:rPr>
      <w:b/>
      <w:bCs/>
      <w:smallCaps/>
      <w:color w:val="C0504D" w:themeColor="accent2"/>
      <w:spacing w:val="5"/>
      <w:u w:val="single"/>
    </w:rPr>
  </w:style>
  <w:style w:type="character" w:styleId="afe">
    <w:name w:val="Book Title"/>
    <w:basedOn w:val="a2"/>
    <w:uiPriority w:val="33"/>
    <w:qFormat/>
    <w:rsid w:val="00FC693F"/>
    <w:rPr>
      <w:b/>
      <w:bCs/>
      <w:smallCaps/>
      <w:spacing w:val="5"/>
    </w:rPr>
  </w:style>
  <w:style w:type="paragraph" w:styleId="aff">
    <w:name w:val="TOC Heading"/>
    <w:basedOn w:val="1"/>
    <w:next w:val="a1"/>
    <w:uiPriority w:val="39"/>
    <w:semiHidden/>
    <w:unhideWhenUsed/>
    <w:qFormat/>
    <w:rsid w:val="00FC693F"/>
    <w:pPr>
      <w:outlineLvl w:val="9"/>
    </w:pPr>
  </w:style>
  <w:style w:type="table" w:styleId="aff0">
    <w:name w:val="Table Grid"/>
    <w:basedOn w:val="a3"/>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1">
    <w:name w:val="Light Shading"/>
    <w:basedOn w:val="a3"/>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
    <w:name w:val="Light Shading Accent 1"/>
    <w:basedOn w:val="a3"/>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customStyle="1" w:styleId="aff2">
    <w:name w:val="Light List"/>
    <w:basedOn w:val="a3"/>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10">
    <w:name w:val="Light List Accent 1"/>
    <w:basedOn w:val="a3"/>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aff3">
    <w:name w:val="Light Grid"/>
    <w:basedOn w:val="a3"/>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11">
    <w:name w:val="Light Grid Accent 1"/>
    <w:basedOn w:val="a3"/>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11">
    <w:name w:val="Medium Shading 1"/>
    <w:basedOn w:val="a3"/>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1-1">
    <w:name w:val="Medium Shading 1 Accent 1"/>
    <w:basedOn w:val="a3"/>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29">
    <w:name w:val="Medium Shading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2-1">
    <w:name w:val="Medium Shading 2 Accent 1"/>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2">
    <w:name w:val="Medium Lis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1-10">
    <w:name w:val="Medium List 1 Accen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3">
    <w:name w:val="Medium Grid 1"/>
    <w:basedOn w:val="a3"/>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37">
    <w:name w:val="Medium Grid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aff4">
    <w:name w:val="Dark List"/>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aff5">
    <w:name w:val="Colorful Shading"/>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aff6">
    <w:name w:val="Colorful List"/>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aff7">
    <w:name w:val="Colorful Grid"/>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aff8">
    <w:name w:val="Normal (Web)"/>
    <w:basedOn w:val="a1"/>
    <w:uiPriority w:val="99"/>
    <w:unhideWhenUsed/>
    <w:rsid w:val="00B2266B"/>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E54550-32D1-4706-97ED-CA8B4F0CA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31</Pages>
  <Words>10724</Words>
  <Characters>61132</Characters>
  <Application>Microsoft Office Word</Application>
  <DocSecurity>0</DocSecurity>
  <Lines>509</Lines>
  <Paragraphs>143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71713</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fatik</cp:lastModifiedBy>
  <cp:revision>5</cp:revision>
  <dcterms:created xsi:type="dcterms:W3CDTF">2022-09-29T15:22:00Z</dcterms:created>
  <dcterms:modified xsi:type="dcterms:W3CDTF">2022-10-17T10:53:00Z</dcterms:modified>
  <cp:category/>
</cp:coreProperties>
</file>